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8E4C" w14:textId="77777777" w:rsidR="00B4142E" w:rsidRDefault="003E2396" w:rsidP="003E2396">
      <w:pPr>
        <w:pStyle w:val="1"/>
        <w:spacing w:before="76"/>
        <w:ind w:left="2798" w:right="478" w:hanging="2300"/>
        <w:jc w:val="center"/>
      </w:pPr>
      <w:r>
        <w:rPr>
          <w:color w:val="333333"/>
        </w:rPr>
        <w:t xml:space="preserve">Рекомендации родителям по воспитанию детей </w:t>
      </w:r>
      <w:proofErr w:type="spellStart"/>
      <w:r>
        <w:rPr>
          <w:color w:val="333333"/>
        </w:rPr>
        <w:t>детей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с  особыми</w:t>
      </w:r>
      <w:proofErr w:type="gramEnd"/>
      <w:r>
        <w:rPr>
          <w:color w:val="333333"/>
          <w:spacing w:val="-67"/>
        </w:rPr>
        <w:t xml:space="preserve"> </w:t>
      </w:r>
      <w:r>
        <w:rPr>
          <w:color w:val="333333"/>
        </w:rPr>
        <w:t>образовательными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потребностями</w:t>
      </w:r>
    </w:p>
    <w:p w14:paraId="6C678E4D" w14:textId="77777777" w:rsidR="00B4142E" w:rsidRDefault="00B4142E">
      <w:pPr>
        <w:pStyle w:val="a3"/>
        <w:spacing w:before="6"/>
        <w:ind w:left="0"/>
        <w:rPr>
          <w:b/>
          <w:sz w:val="27"/>
        </w:rPr>
      </w:pPr>
    </w:p>
    <w:p w14:paraId="6C678E4E" w14:textId="77777777" w:rsidR="00B4142E" w:rsidRDefault="003E2396">
      <w:pPr>
        <w:pStyle w:val="a3"/>
        <w:ind w:right="106" w:firstLine="708"/>
        <w:jc w:val="both"/>
      </w:pP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«особого»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растут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необходима помощь в форме рекомендаций, которые помогут решить многие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практические вопросы. Обогащая себя новыми знаниями, члены семьи смогут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выстраивать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стратегию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воспитания, позволяющую всем чувствовать себя комфортно, выбрать тот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ребенком 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конкретной ситуации.</w:t>
      </w:r>
    </w:p>
    <w:p w14:paraId="6C678E4F" w14:textId="77777777" w:rsidR="00B4142E" w:rsidRDefault="00B4142E">
      <w:pPr>
        <w:pStyle w:val="a3"/>
        <w:spacing w:before="5"/>
        <w:ind w:left="0"/>
      </w:pPr>
    </w:p>
    <w:p w14:paraId="6C678E50" w14:textId="77777777" w:rsidR="00B4142E" w:rsidRPr="003E2396" w:rsidRDefault="003E2396" w:rsidP="003E2396">
      <w:pPr>
        <w:pStyle w:val="1"/>
        <w:spacing w:line="242" w:lineRule="auto"/>
        <w:ind w:right="107" w:firstLine="708"/>
        <w:jc w:val="center"/>
        <w:rPr>
          <w:sz w:val="32"/>
          <w:szCs w:val="32"/>
          <w:u w:val="single"/>
        </w:rPr>
      </w:pPr>
      <w:r w:rsidRPr="003E2396">
        <w:rPr>
          <w:color w:val="333333"/>
          <w:sz w:val="32"/>
          <w:szCs w:val="32"/>
          <w:u w:val="single"/>
        </w:rPr>
        <w:t>Родителям по организации жизнедеятельности</w:t>
      </w:r>
      <w:r w:rsidRPr="003E2396">
        <w:rPr>
          <w:color w:val="333333"/>
          <w:spacing w:val="1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и воспитанию детей с</w:t>
      </w:r>
      <w:r w:rsidRPr="003E2396">
        <w:rPr>
          <w:color w:val="333333"/>
          <w:spacing w:val="1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аутизмом</w:t>
      </w:r>
    </w:p>
    <w:p w14:paraId="6C678E51" w14:textId="77777777" w:rsidR="00B4142E" w:rsidRPr="003E2396" w:rsidRDefault="003E2396" w:rsidP="003E2396">
      <w:pPr>
        <w:pStyle w:val="a4"/>
        <w:numPr>
          <w:ilvl w:val="0"/>
          <w:numId w:val="13"/>
        </w:numPr>
        <w:tabs>
          <w:tab w:val="left" w:pos="2440"/>
          <w:tab w:val="left" w:pos="2441"/>
        </w:tabs>
        <w:ind w:right="106"/>
        <w:rPr>
          <w:sz w:val="28"/>
        </w:rPr>
      </w:pPr>
      <w:r>
        <w:rPr>
          <w:color w:val="333333"/>
          <w:sz w:val="28"/>
        </w:rPr>
        <w:t>1.</w:t>
      </w:r>
      <w:r w:rsidRPr="003E2396">
        <w:rPr>
          <w:color w:val="333333"/>
          <w:sz w:val="28"/>
        </w:rPr>
        <w:t>Самое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важное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-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маскировать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диагноз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за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якобы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"более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благозвучным"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"социально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приемлемым".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убегать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от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проблемы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фиксировать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все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внимание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на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негативных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аспектах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диагноза,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таких,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как: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инвалидность,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непонимание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окружающих,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конфликты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в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семье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прочее.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Гипертрофированное представление о ребенке, как о гениальном, также вредно,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как</w:t>
      </w:r>
      <w:r w:rsidRPr="003E2396">
        <w:rPr>
          <w:color w:val="333333"/>
          <w:spacing w:val="-1"/>
          <w:sz w:val="28"/>
        </w:rPr>
        <w:t xml:space="preserve"> </w:t>
      </w:r>
      <w:r w:rsidRPr="003E2396">
        <w:rPr>
          <w:color w:val="333333"/>
          <w:sz w:val="28"/>
        </w:rPr>
        <w:t>и</w:t>
      </w:r>
      <w:r w:rsidRPr="003E2396">
        <w:rPr>
          <w:color w:val="333333"/>
          <w:spacing w:val="-3"/>
          <w:sz w:val="28"/>
        </w:rPr>
        <w:t xml:space="preserve"> </w:t>
      </w:r>
      <w:r w:rsidRPr="003E2396">
        <w:rPr>
          <w:color w:val="333333"/>
          <w:sz w:val="28"/>
        </w:rPr>
        <w:t>подавленное состояние</w:t>
      </w:r>
      <w:r w:rsidRPr="003E2396">
        <w:rPr>
          <w:color w:val="333333"/>
          <w:spacing w:val="-3"/>
          <w:sz w:val="28"/>
        </w:rPr>
        <w:t xml:space="preserve"> </w:t>
      </w:r>
      <w:r w:rsidRPr="003E2396">
        <w:rPr>
          <w:color w:val="333333"/>
          <w:sz w:val="28"/>
        </w:rPr>
        <w:t>от</w:t>
      </w:r>
      <w:r w:rsidRPr="003E2396">
        <w:rPr>
          <w:color w:val="333333"/>
          <w:spacing w:val="-2"/>
          <w:sz w:val="28"/>
        </w:rPr>
        <w:t xml:space="preserve"> </w:t>
      </w:r>
      <w:r w:rsidRPr="003E2396">
        <w:rPr>
          <w:color w:val="333333"/>
          <w:sz w:val="28"/>
        </w:rPr>
        <w:t>его</w:t>
      </w:r>
      <w:r w:rsidRPr="003E2396">
        <w:rPr>
          <w:color w:val="333333"/>
          <w:spacing w:val="1"/>
          <w:sz w:val="28"/>
        </w:rPr>
        <w:t xml:space="preserve"> </w:t>
      </w:r>
      <w:proofErr w:type="gramStart"/>
      <w:r w:rsidRPr="003E2396">
        <w:rPr>
          <w:color w:val="333333"/>
          <w:sz w:val="28"/>
        </w:rPr>
        <w:t>не успешности</w:t>
      </w:r>
      <w:proofErr w:type="gramEnd"/>
      <w:r w:rsidRPr="003E2396">
        <w:rPr>
          <w:color w:val="333333"/>
          <w:sz w:val="28"/>
        </w:rPr>
        <w:t>.</w:t>
      </w:r>
    </w:p>
    <w:p w14:paraId="6C678E52" w14:textId="77777777" w:rsidR="00B4142E" w:rsidRPr="003E2396" w:rsidRDefault="003E2396" w:rsidP="003E2396">
      <w:pPr>
        <w:tabs>
          <w:tab w:val="left" w:pos="2440"/>
          <w:tab w:val="left" w:pos="2441"/>
        </w:tabs>
        <w:ind w:right="108" w:hanging="117"/>
        <w:rPr>
          <w:sz w:val="28"/>
        </w:rPr>
      </w:pPr>
      <w:r>
        <w:rPr>
          <w:color w:val="333333"/>
          <w:sz w:val="28"/>
        </w:rPr>
        <w:t xml:space="preserve">  </w:t>
      </w:r>
      <w:r w:rsidRPr="003E2396">
        <w:rPr>
          <w:color w:val="333333"/>
          <w:sz w:val="28"/>
        </w:rPr>
        <w:t>2.Как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можно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раньше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адаптировать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ребенка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к</w:t>
      </w:r>
      <w:r w:rsidRPr="003E2396">
        <w:rPr>
          <w:color w:val="333333"/>
          <w:spacing w:val="71"/>
          <w:sz w:val="28"/>
        </w:rPr>
        <w:t xml:space="preserve"> </w:t>
      </w:r>
      <w:r w:rsidRPr="003E2396">
        <w:rPr>
          <w:color w:val="333333"/>
          <w:sz w:val="28"/>
        </w:rPr>
        <w:t>жизни</w:t>
      </w:r>
      <w:r w:rsidRPr="003E2396">
        <w:rPr>
          <w:color w:val="333333"/>
          <w:spacing w:val="71"/>
          <w:sz w:val="28"/>
        </w:rPr>
        <w:t xml:space="preserve"> </w:t>
      </w:r>
      <w:r w:rsidRPr="003E2396">
        <w:rPr>
          <w:color w:val="333333"/>
          <w:sz w:val="28"/>
        </w:rPr>
        <w:t>в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обществе; научить его справляться с собственными страхами; контролировать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эмоции.</w:t>
      </w:r>
    </w:p>
    <w:p w14:paraId="6C678E53" w14:textId="77777777" w:rsidR="00B4142E" w:rsidRPr="003E2396" w:rsidRDefault="003E2396" w:rsidP="000B3422">
      <w:pPr>
        <w:pStyle w:val="a4"/>
        <w:numPr>
          <w:ilvl w:val="0"/>
          <w:numId w:val="14"/>
        </w:numPr>
        <w:tabs>
          <w:tab w:val="left" w:pos="2440"/>
          <w:tab w:val="left" w:pos="2441"/>
        </w:tabs>
        <w:ind w:left="-709" w:right="110" w:firstLine="572"/>
        <w:rPr>
          <w:sz w:val="28"/>
        </w:rPr>
      </w:pPr>
      <w:r>
        <w:rPr>
          <w:color w:val="333333"/>
          <w:sz w:val="28"/>
        </w:rPr>
        <w:t xml:space="preserve">                3.</w:t>
      </w:r>
      <w:r w:rsidRPr="003E2396">
        <w:rPr>
          <w:color w:val="333333"/>
          <w:sz w:val="28"/>
        </w:rPr>
        <w:t>Необходимо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без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колебаний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отказаться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от</w:t>
      </w:r>
      <w:r w:rsidRPr="003E2396">
        <w:rPr>
          <w:color w:val="333333"/>
          <w:spacing w:val="71"/>
          <w:sz w:val="28"/>
        </w:rPr>
        <w:t xml:space="preserve"> </w:t>
      </w:r>
      <w:r w:rsidRPr="003E2396">
        <w:rPr>
          <w:color w:val="333333"/>
          <w:sz w:val="28"/>
        </w:rPr>
        <w:t>терзающих</w:t>
      </w:r>
      <w:r w:rsidRPr="003E2396">
        <w:rPr>
          <w:color w:val="333333"/>
          <w:spacing w:val="-67"/>
          <w:sz w:val="28"/>
        </w:rPr>
        <w:t xml:space="preserve"> </w:t>
      </w:r>
      <w:r w:rsidRPr="003E2396">
        <w:rPr>
          <w:color w:val="333333"/>
          <w:sz w:val="28"/>
        </w:rPr>
        <w:t>иллюзий и выстроенных заранее планов на жизнь. Принять ребенка таким, каков</w:t>
      </w:r>
      <w:r w:rsidRPr="003E2396">
        <w:rPr>
          <w:color w:val="333333"/>
          <w:spacing w:val="-67"/>
          <w:sz w:val="28"/>
        </w:rPr>
        <w:t xml:space="preserve"> </w:t>
      </w:r>
      <w:r w:rsidRPr="003E2396">
        <w:rPr>
          <w:color w:val="333333"/>
          <w:sz w:val="28"/>
        </w:rPr>
        <w:t>он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есть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на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самом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деле.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Действовать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исходя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из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интересов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ребенка,</w:t>
      </w:r>
      <w:r w:rsidRPr="003E2396">
        <w:rPr>
          <w:color w:val="333333"/>
          <w:spacing w:val="70"/>
          <w:sz w:val="28"/>
        </w:rPr>
        <w:t xml:space="preserve"> </w:t>
      </w:r>
      <w:r w:rsidRPr="003E2396">
        <w:rPr>
          <w:color w:val="333333"/>
          <w:sz w:val="28"/>
        </w:rPr>
        <w:t>создавая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вокруг него атмосферу любви и доброжелательности, организовывая его мир до</w:t>
      </w:r>
      <w:r w:rsidRPr="003E2396">
        <w:rPr>
          <w:color w:val="333333"/>
          <w:spacing w:val="1"/>
          <w:sz w:val="28"/>
        </w:rPr>
        <w:t xml:space="preserve"> </w:t>
      </w:r>
      <w:r w:rsidRPr="003E2396">
        <w:rPr>
          <w:color w:val="333333"/>
          <w:sz w:val="28"/>
        </w:rPr>
        <w:t>тех пор,</w:t>
      </w:r>
      <w:r w:rsidRPr="003E2396">
        <w:rPr>
          <w:color w:val="333333"/>
          <w:spacing w:val="-1"/>
          <w:sz w:val="28"/>
        </w:rPr>
        <w:t xml:space="preserve"> </w:t>
      </w:r>
      <w:r w:rsidRPr="003E2396">
        <w:rPr>
          <w:color w:val="333333"/>
          <w:sz w:val="28"/>
        </w:rPr>
        <w:t>пока</w:t>
      </w:r>
      <w:r w:rsidRPr="003E2396">
        <w:rPr>
          <w:color w:val="333333"/>
          <w:spacing w:val="-3"/>
          <w:sz w:val="28"/>
        </w:rPr>
        <w:t xml:space="preserve"> </w:t>
      </w:r>
      <w:r w:rsidRPr="003E2396">
        <w:rPr>
          <w:color w:val="333333"/>
          <w:sz w:val="28"/>
        </w:rPr>
        <w:t>он не</w:t>
      </w:r>
      <w:r w:rsidRPr="003E2396">
        <w:rPr>
          <w:color w:val="333333"/>
          <w:spacing w:val="-3"/>
          <w:sz w:val="28"/>
        </w:rPr>
        <w:t xml:space="preserve"> </w:t>
      </w:r>
      <w:r w:rsidRPr="003E2396">
        <w:rPr>
          <w:color w:val="333333"/>
          <w:sz w:val="28"/>
        </w:rPr>
        <w:t>научится делать</w:t>
      </w:r>
      <w:r w:rsidRPr="003E2396">
        <w:rPr>
          <w:color w:val="333333"/>
          <w:spacing w:val="-1"/>
          <w:sz w:val="28"/>
        </w:rPr>
        <w:t xml:space="preserve"> </w:t>
      </w:r>
      <w:r w:rsidRPr="003E2396">
        <w:rPr>
          <w:color w:val="333333"/>
          <w:sz w:val="28"/>
        </w:rPr>
        <w:t>это</w:t>
      </w:r>
      <w:r w:rsidRPr="003E2396">
        <w:rPr>
          <w:color w:val="333333"/>
          <w:spacing w:val="-3"/>
          <w:sz w:val="28"/>
        </w:rPr>
        <w:t xml:space="preserve"> </w:t>
      </w:r>
      <w:r w:rsidRPr="003E2396">
        <w:rPr>
          <w:color w:val="333333"/>
          <w:sz w:val="28"/>
        </w:rPr>
        <w:t>самостоятельно.</w:t>
      </w:r>
    </w:p>
    <w:p w14:paraId="6C678E54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-431" w:right="108" w:firstLine="0"/>
        <w:rPr>
          <w:sz w:val="28"/>
        </w:rPr>
      </w:pPr>
      <w:r>
        <w:rPr>
          <w:color w:val="333333"/>
          <w:sz w:val="28"/>
        </w:rPr>
        <w:t>4.Помните, 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аутизм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 это расстройство развития 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сохраняющееся на протяжении всей жизни и без вашей поддержки ребенку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аутизмом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 выжить.</w:t>
      </w:r>
    </w:p>
    <w:p w14:paraId="6C678E55" w14:textId="77777777" w:rsidR="00B4142E" w:rsidRDefault="00B4142E">
      <w:pPr>
        <w:pStyle w:val="a3"/>
        <w:spacing w:before="6"/>
        <w:ind w:left="0"/>
      </w:pPr>
    </w:p>
    <w:p w14:paraId="6C678E56" w14:textId="77777777" w:rsidR="00B4142E" w:rsidRPr="003E2396" w:rsidRDefault="003E2396" w:rsidP="003E2396">
      <w:pPr>
        <w:pStyle w:val="1"/>
        <w:spacing w:line="320" w:lineRule="exact"/>
        <w:ind w:left="825"/>
        <w:jc w:val="center"/>
        <w:rPr>
          <w:sz w:val="32"/>
          <w:szCs w:val="32"/>
          <w:u w:val="single"/>
        </w:rPr>
      </w:pPr>
      <w:r w:rsidRPr="003E2396">
        <w:rPr>
          <w:color w:val="333333"/>
          <w:sz w:val="32"/>
          <w:szCs w:val="32"/>
          <w:u w:val="single"/>
        </w:rPr>
        <w:t>Рекомендации</w:t>
      </w:r>
      <w:r w:rsidRPr="003E2396">
        <w:rPr>
          <w:color w:val="333333"/>
          <w:spacing w:val="-6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родителям</w:t>
      </w:r>
      <w:r w:rsidRPr="003E2396">
        <w:rPr>
          <w:color w:val="333333"/>
          <w:spacing w:val="-4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слабовидящего</w:t>
      </w:r>
      <w:r w:rsidRPr="003E2396">
        <w:rPr>
          <w:color w:val="333333"/>
          <w:spacing w:val="-4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ребенка</w:t>
      </w:r>
    </w:p>
    <w:p w14:paraId="6C678E57" w14:textId="77777777" w:rsidR="00B4142E" w:rsidRDefault="003E2396">
      <w:pPr>
        <w:pStyle w:val="a4"/>
        <w:numPr>
          <w:ilvl w:val="0"/>
          <w:numId w:val="12"/>
        </w:numPr>
        <w:tabs>
          <w:tab w:val="left" w:pos="527"/>
        </w:tabs>
        <w:ind w:right="108" w:firstLine="0"/>
        <w:jc w:val="both"/>
        <w:rPr>
          <w:sz w:val="28"/>
        </w:rPr>
      </w:pPr>
      <w:r>
        <w:rPr>
          <w:color w:val="333333"/>
          <w:sz w:val="28"/>
        </w:rPr>
        <w:t>Способствуйте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формированию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коммуникативных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навыков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через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беседы,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игры.</w:t>
      </w:r>
    </w:p>
    <w:p w14:paraId="6C678E58" w14:textId="77777777" w:rsidR="00B4142E" w:rsidRDefault="003E2396">
      <w:pPr>
        <w:pStyle w:val="a4"/>
        <w:numPr>
          <w:ilvl w:val="0"/>
          <w:numId w:val="12"/>
        </w:numPr>
        <w:tabs>
          <w:tab w:val="left" w:pos="408"/>
        </w:tabs>
        <w:ind w:right="105" w:firstLine="0"/>
        <w:jc w:val="both"/>
        <w:rPr>
          <w:sz w:val="28"/>
        </w:rPr>
      </w:pPr>
      <w:r>
        <w:rPr>
          <w:color w:val="333333"/>
          <w:sz w:val="28"/>
        </w:rPr>
        <w:t xml:space="preserve">Информируйте ребенка о трудностях, которые могут вызвать </w:t>
      </w:r>
      <w:r>
        <w:rPr>
          <w:b/>
          <w:color w:val="333333"/>
          <w:sz w:val="28"/>
        </w:rPr>
        <w:t>з</w:t>
      </w:r>
      <w:r>
        <w:rPr>
          <w:color w:val="333333"/>
          <w:sz w:val="28"/>
        </w:rPr>
        <w:t>атруднения 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ориентировке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пространстве.</w:t>
      </w:r>
    </w:p>
    <w:p w14:paraId="6C678E59" w14:textId="77777777" w:rsidR="00B4142E" w:rsidRDefault="003E2396">
      <w:pPr>
        <w:pStyle w:val="a4"/>
        <w:numPr>
          <w:ilvl w:val="0"/>
          <w:numId w:val="12"/>
        </w:numPr>
        <w:tabs>
          <w:tab w:val="left" w:pos="472"/>
        </w:tabs>
        <w:spacing w:line="242" w:lineRule="auto"/>
        <w:ind w:right="112" w:firstLine="0"/>
        <w:jc w:val="both"/>
        <w:rPr>
          <w:sz w:val="28"/>
        </w:rPr>
      </w:pPr>
      <w:r>
        <w:rPr>
          <w:color w:val="333333"/>
          <w:sz w:val="28"/>
        </w:rPr>
        <w:t>Формируйте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позитивные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свойства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мотивацию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обеспечит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успешную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адаптацию.</w:t>
      </w:r>
    </w:p>
    <w:p w14:paraId="6C678E5A" w14:textId="77777777" w:rsidR="00B4142E" w:rsidRDefault="003E2396">
      <w:pPr>
        <w:pStyle w:val="a4"/>
        <w:numPr>
          <w:ilvl w:val="0"/>
          <w:numId w:val="12"/>
        </w:numPr>
        <w:tabs>
          <w:tab w:val="left" w:pos="451"/>
        </w:tabs>
        <w:ind w:right="112" w:firstLine="0"/>
        <w:jc w:val="both"/>
        <w:rPr>
          <w:sz w:val="28"/>
        </w:rPr>
      </w:pPr>
      <w:r>
        <w:rPr>
          <w:color w:val="333333"/>
          <w:sz w:val="28"/>
        </w:rPr>
        <w:t>Развивайте мимику ребенка, учите контролировать ее с помощью пения.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данном процессе мышцы лица тренируются, и человек учится ими обладать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мере.</w:t>
      </w:r>
    </w:p>
    <w:p w14:paraId="6C678E5B" w14:textId="77777777" w:rsidR="00B4142E" w:rsidRDefault="00B4142E">
      <w:pPr>
        <w:pStyle w:val="a3"/>
        <w:spacing w:before="6"/>
        <w:ind w:left="0"/>
        <w:rPr>
          <w:sz w:val="27"/>
        </w:rPr>
      </w:pPr>
    </w:p>
    <w:p w14:paraId="6C678E5C" w14:textId="77777777" w:rsidR="003E2396" w:rsidRDefault="003E2396" w:rsidP="003E2396">
      <w:pPr>
        <w:pStyle w:val="1"/>
        <w:ind w:left="885"/>
        <w:jc w:val="center"/>
        <w:rPr>
          <w:color w:val="333333"/>
          <w:sz w:val="32"/>
          <w:szCs w:val="32"/>
          <w:u w:val="single"/>
        </w:rPr>
      </w:pPr>
    </w:p>
    <w:p w14:paraId="6C678E5D" w14:textId="77777777" w:rsidR="003E2396" w:rsidRDefault="003E2396" w:rsidP="003E2396">
      <w:pPr>
        <w:pStyle w:val="1"/>
        <w:ind w:left="885"/>
        <w:jc w:val="center"/>
        <w:rPr>
          <w:color w:val="333333"/>
          <w:sz w:val="32"/>
          <w:szCs w:val="32"/>
          <w:u w:val="single"/>
        </w:rPr>
      </w:pPr>
    </w:p>
    <w:p w14:paraId="6C678E5E" w14:textId="77777777" w:rsidR="00B4142E" w:rsidRPr="003E2396" w:rsidRDefault="003E2396" w:rsidP="003E2396">
      <w:pPr>
        <w:pStyle w:val="1"/>
        <w:ind w:left="885"/>
        <w:jc w:val="center"/>
        <w:rPr>
          <w:sz w:val="32"/>
          <w:szCs w:val="32"/>
          <w:u w:val="single"/>
        </w:rPr>
      </w:pPr>
      <w:r w:rsidRPr="003E2396">
        <w:rPr>
          <w:color w:val="333333"/>
          <w:sz w:val="32"/>
          <w:szCs w:val="32"/>
          <w:u w:val="single"/>
        </w:rPr>
        <w:t>Родителям</w:t>
      </w:r>
      <w:r w:rsidRPr="003E2396">
        <w:rPr>
          <w:color w:val="333333"/>
          <w:spacing w:val="-4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слабослышащего</w:t>
      </w:r>
      <w:r w:rsidRPr="003E2396">
        <w:rPr>
          <w:color w:val="333333"/>
          <w:spacing w:val="-3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ребенка</w:t>
      </w:r>
    </w:p>
    <w:p w14:paraId="6C678E5F" w14:textId="77777777" w:rsidR="003E2396" w:rsidRDefault="003E2396">
      <w:pPr>
        <w:jc w:val="both"/>
        <w:sectPr w:rsidR="003E2396" w:rsidSect="006B6264">
          <w:type w:val="continuous"/>
          <w:pgSz w:w="11910" w:h="16840"/>
          <w:pgMar w:top="426" w:right="740" w:bottom="280" w:left="1134" w:header="720" w:footer="720" w:gutter="0"/>
          <w:cols w:space="720"/>
        </w:sectPr>
      </w:pPr>
    </w:p>
    <w:p w14:paraId="6C678E60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spacing w:before="67" w:line="242" w:lineRule="auto"/>
        <w:ind w:right="105"/>
        <w:rPr>
          <w:sz w:val="28"/>
        </w:rPr>
      </w:pPr>
      <w:r>
        <w:rPr>
          <w:color w:val="333333"/>
          <w:sz w:val="28"/>
        </w:rPr>
        <w:lastRenderedPageBreak/>
        <w:t>Необходимо помнить о полном принятии ребенка таким, какой он есть —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должны понимать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принимать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состояние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ребенка.</w:t>
      </w:r>
    </w:p>
    <w:p w14:paraId="6C678E61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12"/>
        <w:rPr>
          <w:sz w:val="28"/>
        </w:rPr>
      </w:pPr>
      <w:r>
        <w:rPr>
          <w:color w:val="333333"/>
          <w:sz w:val="28"/>
        </w:rPr>
        <w:t>Нужно относиться к ребенку с любовью и теплотой. Такой тип отношений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формированию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 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высокой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самооценки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адекватной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личности.</w:t>
      </w:r>
    </w:p>
    <w:p w14:paraId="6C678E62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13"/>
        <w:rPr>
          <w:sz w:val="28"/>
        </w:rPr>
      </w:pPr>
      <w:r>
        <w:rPr>
          <w:color w:val="333333"/>
          <w:sz w:val="28"/>
        </w:rPr>
        <w:t>Ребенок должен развиваться, как обычный ребенок, и не чувствовать своего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отличия,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ущемленности.</w:t>
      </w:r>
    </w:p>
    <w:p w14:paraId="6C678E63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10"/>
        <w:rPr>
          <w:sz w:val="28"/>
        </w:rPr>
      </w:pPr>
      <w:r>
        <w:rPr>
          <w:color w:val="333333"/>
          <w:sz w:val="28"/>
        </w:rPr>
        <w:t>Одной из возможностей компенсировать потерю слуха у ребенка является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протезирование современными слуховыми аппаратами. Поэтому желательно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иметь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слуховые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аппараты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оба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уха,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обиходе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называются</w:t>
      </w:r>
    </w:p>
    <w:p w14:paraId="6C678E64" w14:textId="77777777" w:rsidR="00B4142E" w:rsidRDefault="003E2396">
      <w:pPr>
        <w:pStyle w:val="a3"/>
        <w:ind w:left="491" w:right="102"/>
        <w:jc w:val="both"/>
      </w:pPr>
      <w:r>
        <w:rPr>
          <w:color w:val="333333"/>
        </w:rPr>
        <w:t>«заушинами». С ними ребенок будет познавать звуки окружающего мира.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Если у вас один аппарат, то надевайте сегодня на левое ухо, завтра —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правое.</w:t>
      </w:r>
    </w:p>
    <w:p w14:paraId="6C678E65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4"/>
        <w:rPr>
          <w:sz w:val="28"/>
        </w:rPr>
      </w:pPr>
      <w:r>
        <w:rPr>
          <w:color w:val="333333"/>
          <w:sz w:val="28"/>
        </w:rPr>
        <w:t>Не всегда легко приучить ребенка к аппарату. Главное здесь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— никакого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насилия, а только поощрение игрой и общением со взрослым. Тогда ребенок 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большим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желанием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носить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то,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связаны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положительные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эмоции.</w:t>
      </w:r>
    </w:p>
    <w:p w14:paraId="6C678E66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10"/>
        <w:rPr>
          <w:sz w:val="28"/>
        </w:rPr>
      </w:pPr>
      <w:r>
        <w:rPr>
          <w:color w:val="333333"/>
          <w:sz w:val="28"/>
        </w:rPr>
        <w:t>Важно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понять,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слуховой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аппарат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сложным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техническим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устройством, которое необходимо приобретать и настраивать индивидуально.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Правильно настроенный он позволит вашему ребенку ощутить мир звуков,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научиться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людей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даст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полноценного и гармоничного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развития.</w:t>
      </w:r>
    </w:p>
    <w:p w14:paraId="6C678E67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6"/>
        <w:rPr>
          <w:sz w:val="28"/>
        </w:rPr>
      </w:pPr>
      <w:r>
        <w:rPr>
          <w:color w:val="333333"/>
          <w:sz w:val="28"/>
        </w:rPr>
        <w:t>Слуховые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аппараты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пространстве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(вовремя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услышать сигнал опасности), для общения со слышащими (в учреждениях,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транспорте,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магазине),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получения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полноценного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образования.</w:t>
      </w:r>
    </w:p>
    <w:p w14:paraId="6C678E68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7"/>
        <w:rPr>
          <w:sz w:val="28"/>
        </w:rPr>
      </w:pPr>
      <w:r>
        <w:rPr>
          <w:color w:val="333333"/>
          <w:sz w:val="28"/>
        </w:rPr>
        <w:t>Ребенка,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нарушением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слуха,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губ,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уделять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много внимания развитию его речи. Старайтесь говорить с ним на доступном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 слуху расстоянии, членораздельно и четко произнося обращенные к нему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слова.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смотреть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лицо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говорящего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движениями его губ. Чтобы он не утомлялся и не избегал занятий, придавайте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им вид игры. Он будет слышать, но не на всех расстояниях одинаково. Часто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низкие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частоты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слышны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дальних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расстояниях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(стук,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шорох,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бас).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выше частоты,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они должны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ближе.</w:t>
      </w:r>
    </w:p>
    <w:p w14:paraId="6C678E69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4"/>
        <w:rPr>
          <w:sz w:val="28"/>
        </w:rPr>
      </w:pPr>
      <w:r>
        <w:rPr>
          <w:color w:val="333333"/>
          <w:sz w:val="28"/>
        </w:rPr>
        <w:t>Главная задача: говорить все на ушко не один раз, а минимум десять (меняя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правое — левое), в промежутках показывая, как при этом двигаются губы.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ушко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чисто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слуховое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восприятие,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губы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слухо</w:t>
      </w:r>
      <w:proofErr w:type="spellEnd"/>
      <w:r>
        <w:rPr>
          <w:color w:val="333333"/>
          <w:sz w:val="28"/>
        </w:rPr>
        <w:t>-зрительное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восприятие. Ни в коем случае не нужно кричать, лучше сказать много раз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обычным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голосом на самое ушко.</w:t>
      </w:r>
    </w:p>
    <w:p w14:paraId="6C678E6A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4"/>
        <w:rPr>
          <w:sz w:val="28"/>
        </w:rPr>
      </w:pPr>
      <w:r>
        <w:rPr>
          <w:color w:val="333333"/>
          <w:sz w:val="28"/>
        </w:rPr>
        <w:t>Дома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резиновые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игрушки-пищалки,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свистульки,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бубен,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игрушечная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балалайка,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гитара,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гармошка.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знакомить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окружающим,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издающим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звук.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Сначала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игрушки,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предметы: холодильник,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музыкальный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центр,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машина.</w:t>
      </w:r>
    </w:p>
    <w:p w14:paraId="6C678E6B" w14:textId="77777777" w:rsidR="00B4142E" w:rsidRDefault="003E2396">
      <w:pPr>
        <w:pStyle w:val="a4"/>
        <w:numPr>
          <w:ilvl w:val="0"/>
          <w:numId w:val="11"/>
        </w:numPr>
        <w:tabs>
          <w:tab w:val="left" w:pos="492"/>
        </w:tabs>
        <w:ind w:right="108"/>
        <w:rPr>
          <w:sz w:val="28"/>
        </w:rPr>
      </w:pPr>
      <w:r>
        <w:rPr>
          <w:color w:val="333333"/>
          <w:sz w:val="28"/>
        </w:rPr>
        <w:t>Нельзя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внезапно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появляться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плохослышащим</w:t>
      </w:r>
      <w:proofErr w:type="spellEnd"/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ребѐнком</w:t>
      </w:r>
      <w:proofErr w:type="spellEnd"/>
      <w:r>
        <w:rPr>
          <w:color w:val="333333"/>
          <w:sz w:val="28"/>
        </w:rPr>
        <w:t>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сильно испугать его. Старайтесь подходить к нему осторожно и издавать 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шум или звуки.</w:t>
      </w:r>
    </w:p>
    <w:p w14:paraId="6C678E6C" w14:textId="77777777" w:rsidR="00B4142E" w:rsidRDefault="00B4142E">
      <w:pPr>
        <w:jc w:val="both"/>
        <w:rPr>
          <w:sz w:val="28"/>
        </w:rPr>
        <w:sectPr w:rsidR="00B4142E">
          <w:pgSz w:w="11910" w:h="16840"/>
          <w:pgMar w:top="1040" w:right="740" w:bottom="280" w:left="1160" w:header="720" w:footer="720" w:gutter="0"/>
          <w:cols w:space="720"/>
        </w:sectPr>
      </w:pPr>
    </w:p>
    <w:p w14:paraId="6C678E6D" w14:textId="77777777" w:rsidR="00B4142E" w:rsidRPr="003E2396" w:rsidRDefault="003E2396" w:rsidP="003E2396">
      <w:pPr>
        <w:pStyle w:val="1"/>
        <w:spacing w:before="72" w:line="321" w:lineRule="exact"/>
        <w:ind w:left="825"/>
        <w:jc w:val="center"/>
        <w:rPr>
          <w:sz w:val="32"/>
          <w:szCs w:val="32"/>
          <w:u w:val="single"/>
        </w:rPr>
      </w:pPr>
      <w:r w:rsidRPr="003E2396">
        <w:rPr>
          <w:color w:val="333333"/>
          <w:sz w:val="32"/>
          <w:szCs w:val="32"/>
          <w:u w:val="single"/>
        </w:rPr>
        <w:lastRenderedPageBreak/>
        <w:t>Родителям</w:t>
      </w:r>
      <w:r w:rsidRPr="003E2396">
        <w:rPr>
          <w:color w:val="333333"/>
          <w:spacing w:val="-1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детей</w:t>
      </w:r>
      <w:r w:rsidRPr="003E2396">
        <w:rPr>
          <w:color w:val="333333"/>
          <w:spacing w:val="-3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с</w:t>
      </w:r>
      <w:r w:rsidRPr="003E2396">
        <w:rPr>
          <w:color w:val="333333"/>
          <w:spacing w:val="-3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ЗПР</w:t>
      </w:r>
    </w:p>
    <w:p w14:paraId="6C678E6E" w14:textId="77777777" w:rsidR="00B4142E" w:rsidRDefault="003E2396">
      <w:pPr>
        <w:ind w:left="117" w:right="111" w:firstLine="708"/>
        <w:jc w:val="both"/>
        <w:rPr>
          <w:i/>
          <w:sz w:val="28"/>
        </w:rPr>
      </w:pPr>
      <w:r>
        <w:rPr>
          <w:i/>
          <w:color w:val="333333"/>
          <w:sz w:val="28"/>
        </w:rPr>
        <w:t>Какую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помощь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могут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оказать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родители,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если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в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семье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ребенок</w:t>
      </w:r>
      <w:r>
        <w:rPr>
          <w:i/>
          <w:color w:val="333333"/>
          <w:spacing w:val="71"/>
          <w:sz w:val="28"/>
        </w:rPr>
        <w:t xml:space="preserve"> </w:t>
      </w:r>
      <w:r>
        <w:rPr>
          <w:i/>
          <w:color w:val="333333"/>
          <w:sz w:val="28"/>
        </w:rPr>
        <w:t>с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задержкой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психического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развития?</w:t>
      </w:r>
    </w:p>
    <w:p w14:paraId="6C678E6F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24" w:firstLine="0"/>
        <w:rPr>
          <w:sz w:val="28"/>
        </w:rPr>
      </w:pPr>
      <w:r>
        <w:rPr>
          <w:color w:val="333333"/>
          <w:sz w:val="28"/>
        </w:rPr>
        <w:t>*Не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смотреть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маленького,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беспомощного. Не рекомендуется постоянно опекать, например, собирать ему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портфель,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контролировать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каждое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домашних заданий. Не подчиняйте всю жизнь в семье ребенку: за него делать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включая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смог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сделать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Такая гиперопека детям очень вредна. Именно в простых видах деятельностях,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элементарных навыках самообслуживания и самоконтроля развиваются такие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важные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качества,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уверенность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чувство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ответственности,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самостоятельность.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Конечно,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контроль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организовывать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"над", 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"рядом".</w:t>
      </w:r>
    </w:p>
    <w:p w14:paraId="6C678E70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24" w:firstLine="0"/>
        <w:rPr>
          <w:sz w:val="28"/>
        </w:rPr>
      </w:pPr>
      <w:r>
        <w:rPr>
          <w:color w:val="333333"/>
          <w:sz w:val="28"/>
        </w:rPr>
        <w:t>*Не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предъявлять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завышенные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требования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Перегрузка, особенно интеллектуальная, влечет за собой не только снижение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работоспособности,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заторможенности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понимании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проявиться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агрессия,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срывы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перепады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настроения.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Завышенные требования приводят к тому, что, берясь за непосильное для себя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дело, ребенок не может его выполнить, начинает нервничать, теряет веру в свои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силы.</w:t>
      </w:r>
    </w:p>
    <w:p w14:paraId="6C678E71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28" w:firstLine="0"/>
        <w:rPr>
          <w:sz w:val="28"/>
        </w:rPr>
      </w:pPr>
      <w:r>
        <w:rPr>
          <w:color w:val="333333"/>
          <w:sz w:val="28"/>
        </w:rPr>
        <w:t>*Для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того,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сохранить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работоспособность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такого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нанесите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учебной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нагрузкой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дополнительного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вреда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здоровью;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внимательно отнеситесь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его труда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отдыха.</w:t>
      </w:r>
    </w:p>
    <w:p w14:paraId="6C678E72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30" w:firstLine="0"/>
        <w:rPr>
          <w:sz w:val="28"/>
        </w:rPr>
      </w:pPr>
      <w:r>
        <w:rPr>
          <w:color w:val="333333"/>
          <w:sz w:val="28"/>
        </w:rPr>
        <w:t>*Психологи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врачи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утверждают,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перерывы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домашнего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крайне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необходимы.</w:t>
      </w:r>
    </w:p>
    <w:p w14:paraId="6C678E73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20" w:firstLine="0"/>
        <w:rPr>
          <w:sz w:val="28"/>
        </w:rPr>
      </w:pPr>
      <w:r>
        <w:rPr>
          <w:color w:val="333333"/>
          <w:sz w:val="28"/>
        </w:rPr>
        <w:t>*Самооценка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многом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зависит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оценки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окружающих его людей. Важно, что бы ребенок верил в свои силы, испытывал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состояние комфорта, защищенности, позитивного мировосприятия и интереса.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 формирования этой стороны психики ребенка с задержкой психического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 очень большое значение имеет общение. Например, задайте своему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 вопросы о том, что он нового узнал на уроках. Есть вопрос – есть работа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мысли.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мысль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активизируется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память.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Познавательная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активность,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стремление к умственному труду формируются сначала на легком, доступном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 и в то же время интересном материале. Заинтересованность и успех 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только пробуждают в ребенке веру в свои силы, снимают напряженность, но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способствуют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поддержанию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активного,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комфортного состояния.</w:t>
      </w:r>
    </w:p>
    <w:p w14:paraId="6C678E74" w14:textId="77777777" w:rsidR="00B4142E" w:rsidRDefault="003E2396" w:rsidP="003E2396">
      <w:pPr>
        <w:pStyle w:val="a4"/>
        <w:tabs>
          <w:tab w:val="left" w:pos="2440"/>
          <w:tab w:val="left" w:pos="2441"/>
        </w:tabs>
        <w:ind w:left="825" w:right="122" w:firstLine="0"/>
        <w:rPr>
          <w:sz w:val="28"/>
        </w:rPr>
      </w:pPr>
      <w:r>
        <w:rPr>
          <w:color w:val="333333"/>
          <w:sz w:val="28"/>
        </w:rPr>
        <w:t>*Нуждается ли ребенок с задержкой психического развития во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врачебной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помощи?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Задержка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болезнь,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индивидуальный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вариант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утверждают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специалисты,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лежит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несостоятельность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структурно-функциональных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мозговых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приобретенная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результате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негрубого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повреждения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мозга.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Поэтому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обследование врачом–психоневрологом такого ребенка желательно: он 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выявить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признаки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поврежденности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мозга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медикаментозно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воздействовать</w:t>
      </w:r>
      <w:r>
        <w:rPr>
          <w:color w:val="333333"/>
          <w:spacing w:val="4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41"/>
          <w:sz w:val="28"/>
        </w:rPr>
        <w:t xml:space="preserve"> </w:t>
      </w:r>
      <w:r>
        <w:rPr>
          <w:color w:val="333333"/>
          <w:sz w:val="28"/>
        </w:rPr>
        <w:t>него,</w:t>
      </w:r>
      <w:r>
        <w:rPr>
          <w:color w:val="333333"/>
          <w:spacing w:val="42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4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помощи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лекарств</w:t>
      </w:r>
      <w:r>
        <w:rPr>
          <w:color w:val="333333"/>
          <w:spacing w:val="42"/>
          <w:sz w:val="28"/>
        </w:rPr>
        <w:t xml:space="preserve"> </w:t>
      </w:r>
      <w:r>
        <w:rPr>
          <w:color w:val="333333"/>
          <w:sz w:val="28"/>
        </w:rPr>
        <w:t>скоординировать</w:t>
      </w:r>
    </w:p>
    <w:p w14:paraId="6C678E75" w14:textId="77777777" w:rsidR="00B4142E" w:rsidRDefault="00B4142E">
      <w:pPr>
        <w:jc w:val="both"/>
        <w:rPr>
          <w:sz w:val="28"/>
        </w:rPr>
        <w:sectPr w:rsidR="00B4142E">
          <w:pgSz w:w="11910" w:h="16840"/>
          <w:pgMar w:top="1040" w:right="740" w:bottom="280" w:left="1160" w:header="720" w:footer="720" w:gutter="0"/>
          <w:cols w:space="720"/>
        </w:sectPr>
      </w:pPr>
    </w:p>
    <w:p w14:paraId="6C678E76" w14:textId="77777777" w:rsidR="00B4142E" w:rsidRDefault="003E2396">
      <w:pPr>
        <w:pStyle w:val="a3"/>
        <w:spacing w:before="67" w:line="242" w:lineRule="auto"/>
        <w:ind w:right="254"/>
      </w:pPr>
      <w:r>
        <w:rPr>
          <w:color w:val="333333"/>
        </w:rPr>
        <w:lastRenderedPageBreak/>
        <w:t>излишнюю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заторможенность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возбудимость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нормализовать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сон,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активизировать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клеток головного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мозга.</w:t>
      </w:r>
    </w:p>
    <w:p w14:paraId="6C678E77" w14:textId="77777777" w:rsidR="00B4142E" w:rsidRDefault="00B4142E">
      <w:pPr>
        <w:pStyle w:val="a3"/>
        <w:spacing w:before="7"/>
        <w:ind w:left="0"/>
        <w:rPr>
          <w:sz w:val="27"/>
        </w:rPr>
      </w:pPr>
    </w:p>
    <w:p w14:paraId="6C678E78" w14:textId="77777777" w:rsidR="00B4142E" w:rsidRPr="003E2396" w:rsidRDefault="003E2396" w:rsidP="003E2396">
      <w:pPr>
        <w:pStyle w:val="1"/>
        <w:jc w:val="center"/>
        <w:rPr>
          <w:sz w:val="32"/>
          <w:szCs w:val="32"/>
          <w:u w:val="single"/>
        </w:rPr>
      </w:pPr>
      <w:r w:rsidRPr="003E2396">
        <w:rPr>
          <w:color w:val="333333"/>
          <w:sz w:val="32"/>
          <w:szCs w:val="32"/>
          <w:u w:val="single"/>
        </w:rPr>
        <w:t>Рекомендации</w:t>
      </w:r>
      <w:r w:rsidRPr="003E2396">
        <w:rPr>
          <w:color w:val="333333"/>
          <w:spacing w:val="-4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для</w:t>
      </w:r>
      <w:r w:rsidRPr="003E2396">
        <w:rPr>
          <w:color w:val="333333"/>
          <w:spacing w:val="-2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родителей</w:t>
      </w:r>
      <w:r w:rsidRPr="003E2396">
        <w:rPr>
          <w:color w:val="333333"/>
          <w:spacing w:val="-3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по</w:t>
      </w:r>
      <w:r w:rsidRPr="003E2396">
        <w:rPr>
          <w:color w:val="333333"/>
          <w:spacing w:val="-1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воспитанию</w:t>
      </w:r>
      <w:r w:rsidRPr="003E2396">
        <w:rPr>
          <w:color w:val="333333"/>
          <w:spacing w:val="-2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детей</w:t>
      </w:r>
      <w:r w:rsidRPr="003E2396">
        <w:rPr>
          <w:color w:val="333333"/>
          <w:spacing w:val="-3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с</w:t>
      </w:r>
      <w:r w:rsidRPr="003E2396">
        <w:rPr>
          <w:color w:val="333333"/>
          <w:spacing w:val="-2"/>
          <w:sz w:val="32"/>
          <w:szCs w:val="32"/>
          <w:u w:val="single"/>
        </w:rPr>
        <w:t xml:space="preserve"> </w:t>
      </w:r>
      <w:r w:rsidRPr="003E2396">
        <w:rPr>
          <w:color w:val="333333"/>
          <w:sz w:val="32"/>
          <w:szCs w:val="32"/>
          <w:u w:val="single"/>
        </w:rPr>
        <w:t>СДВГ</w:t>
      </w:r>
    </w:p>
    <w:p w14:paraId="6C678E79" w14:textId="77777777" w:rsidR="00B4142E" w:rsidRPr="003E2396" w:rsidRDefault="00B4142E" w:rsidP="003E2396">
      <w:pPr>
        <w:pStyle w:val="a3"/>
        <w:spacing w:before="10"/>
        <w:ind w:left="0"/>
        <w:jc w:val="center"/>
        <w:rPr>
          <w:b/>
          <w:sz w:val="32"/>
          <w:szCs w:val="32"/>
          <w:u w:val="single"/>
        </w:rPr>
      </w:pPr>
    </w:p>
    <w:p w14:paraId="6C678E7A" w14:textId="77777777" w:rsidR="00B4142E" w:rsidRDefault="003E2396">
      <w:pPr>
        <w:pStyle w:val="a4"/>
        <w:numPr>
          <w:ilvl w:val="1"/>
          <w:numId w:val="12"/>
        </w:numPr>
        <w:tabs>
          <w:tab w:val="left" w:pos="1550"/>
        </w:tabs>
        <w:spacing w:before="1" w:line="322" w:lineRule="exact"/>
        <w:jc w:val="both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своих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отношениях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ребенком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поддерживайте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позитивную</w:t>
      </w:r>
    </w:p>
    <w:p w14:paraId="6C678E7B" w14:textId="77777777" w:rsidR="00B4142E" w:rsidRDefault="003E2396">
      <w:pPr>
        <w:pStyle w:val="a3"/>
        <w:spacing w:line="242" w:lineRule="auto"/>
        <w:ind w:left="491" w:right="339"/>
        <w:jc w:val="both"/>
      </w:pPr>
      <w:r>
        <w:rPr>
          <w:color w:val="333333"/>
        </w:rPr>
        <w:t>установку. Чаще хвалите его, подчеркивайте успехи. Это помогает укрепить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уверенность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силах,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повышает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самооценку.</w:t>
      </w:r>
    </w:p>
    <w:p w14:paraId="6C678E7C" w14:textId="77777777" w:rsidR="00B4142E" w:rsidRDefault="003E2396">
      <w:pPr>
        <w:pStyle w:val="a4"/>
        <w:numPr>
          <w:ilvl w:val="1"/>
          <w:numId w:val="12"/>
        </w:numPr>
        <w:tabs>
          <w:tab w:val="left" w:pos="1610"/>
        </w:tabs>
        <w:spacing w:line="317" w:lineRule="exact"/>
        <w:ind w:left="1609"/>
        <w:jc w:val="both"/>
        <w:rPr>
          <w:sz w:val="28"/>
        </w:rPr>
      </w:pPr>
      <w:r>
        <w:rPr>
          <w:color w:val="333333"/>
          <w:sz w:val="28"/>
        </w:rPr>
        <w:t>Избегайте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повторения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«нет»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«нельзя».</w:t>
      </w:r>
    </w:p>
    <w:p w14:paraId="6C678E7D" w14:textId="77777777" w:rsidR="00B4142E" w:rsidRDefault="003E2396">
      <w:pPr>
        <w:pStyle w:val="a4"/>
        <w:numPr>
          <w:ilvl w:val="1"/>
          <w:numId w:val="12"/>
        </w:numPr>
        <w:tabs>
          <w:tab w:val="left" w:pos="1481"/>
        </w:tabs>
        <w:spacing w:line="322" w:lineRule="exact"/>
        <w:ind w:left="1480" w:hanging="282"/>
        <w:jc w:val="both"/>
        <w:rPr>
          <w:sz w:val="28"/>
        </w:rPr>
      </w:pPr>
      <w:r>
        <w:rPr>
          <w:color w:val="333333"/>
          <w:sz w:val="28"/>
        </w:rPr>
        <w:t>Говорите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ребенком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сдержанном,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спокойном,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мягком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тоне.</w:t>
      </w:r>
    </w:p>
    <w:p w14:paraId="6C678E7E" w14:textId="77777777" w:rsidR="00B4142E" w:rsidRDefault="003E2396">
      <w:pPr>
        <w:pStyle w:val="a4"/>
        <w:numPr>
          <w:ilvl w:val="1"/>
          <w:numId w:val="12"/>
        </w:numPr>
        <w:tabs>
          <w:tab w:val="left" w:pos="1610"/>
        </w:tabs>
        <w:ind w:left="491" w:right="770" w:firstLine="837"/>
        <w:jc w:val="both"/>
        <w:rPr>
          <w:sz w:val="28"/>
        </w:rPr>
      </w:pPr>
      <w:r>
        <w:rPr>
          <w:color w:val="333333"/>
          <w:sz w:val="28"/>
        </w:rPr>
        <w:t>Давайте ребенку только одно задание на определенный отрезок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времени,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он смог 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завершить.</w:t>
      </w:r>
    </w:p>
    <w:p w14:paraId="6C678E7F" w14:textId="77777777" w:rsidR="00B4142E" w:rsidRDefault="003E2396">
      <w:pPr>
        <w:pStyle w:val="a4"/>
        <w:numPr>
          <w:ilvl w:val="1"/>
          <w:numId w:val="12"/>
        </w:numPr>
        <w:tabs>
          <w:tab w:val="left" w:pos="1485"/>
        </w:tabs>
        <w:ind w:left="491" w:right="111" w:firstLine="707"/>
        <w:jc w:val="both"/>
        <w:rPr>
          <w:sz w:val="28"/>
        </w:rPr>
      </w:pPr>
      <w:r>
        <w:rPr>
          <w:color w:val="333333"/>
          <w:sz w:val="28"/>
        </w:rPr>
        <w:t>Учите расставлять приоритеты при выполнении задания: что сначала,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что потом и что для этого нужно. Важно, также, учить по ходу 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приспосабливаться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вполне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возможным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изменениям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ситуации.</w:t>
      </w:r>
    </w:p>
    <w:p w14:paraId="6C678E80" w14:textId="77777777" w:rsidR="00B4142E" w:rsidRDefault="003E2396">
      <w:pPr>
        <w:pStyle w:val="a4"/>
        <w:numPr>
          <w:ilvl w:val="1"/>
          <w:numId w:val="12"/>
        </w:numPr>
        <w:tabs>
          <w:tab w:val="left" w:pos="1828"/>
          <w:tab w:val="left" w:pos="1829"/>
        </w:tabs>
        <w:ind w:left="491" w:right="525" w:firstLine="707"/>
        <w:jc w:val="left"/>
        <w:rPr>
          <w:sz w:val="28"/>
        </w:rPr>
      </w:pPr>
      <w:r>
        <w:rPr>
          <w:color w:val="333333"/>
          <w:sz w:val="28"/>
        </w:rPr>
        <w:t>Для подкрепления устных инструкций используйте зрительную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стимуляцию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(картинки,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схемы,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образец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т.д.).</w:t>
      </w:r>
    </w:p>
    <w:p w14:paraId="6C678E81" w14:textId="77777777" w:rsidR="00B4142E" w:rsidRDefault="003E2396">
      <w:pPr>
        <w:pStyle w:val="a4"/>
        <w:numPr>
          <w:ilvl w:val="1"/>
          <w:numId w:val="12"/>
        </w:numPr>
        <w:tabs>
          <w:tab w:val="left" w:pos="1610"/>
        </w:tabs>
        <w:ind w:left="491" w:right="218" w:firstLine="837"/>
        <w:jc w:val="left"/>
        <w:rPr>
          <w:sz w:val="28"/>
        </w:rPr>
      </w:pPr>
      <w:r>
        <w:rPr>
          <w:color w:val="333333"/>
          <w:sz w:val="28"/>
        </w:rPr>
        <w:t>Особенно поощряйте ребенка за все виды деятельности, требующие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концентрации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внимания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(работа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конструктором,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раскрашивание,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чтение).</w:t>
      </w:r>
    </w:p>
    <w:p w14:paraId="6C678E82" w14:textId="77777777" w:rsidR="00B4142E" w:rsidRDefault="003E2396">
      <w:pPr>
        <w:pStyle w:val="a4"/>
        <w:numPr>
          <w:ilvl w:val="1"/>
          <w:numId w:val="12"/>
        </w:numPr>
        <w:tabs>
          <w:tab w:val="left" w:pos="1610"/>
        </w:tabs>
        <w:spacing w:line="242" w:lineRule="auto"/>
        <w:ind w:left="491" w:right="752" w:firstLine="837"/>
        <w:jc w:val="left"/>
        <w:rPr>
          <w:sz w:val="28"/>
        </w:rPr>
      </w:pPr>
      <w:r>
        <w:rPr>
          <w:color w:val="333333"/>
          <w:sz w:val="28"/>
        </w:rPr>
        <w:t>Поддерживайте дома четкий распорядок дня (время для приема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пищи,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выполнения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домашних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заданий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сна).</w:t>
      </w:r>
    </w:p>
    <w:p w14:paraId="6C678E83" w14:textId="77777777" w:rsidR="00B4142E" w:rsidRDefault="003E2396">
      <w:pPr>
        <w:pStyle w:val="a4"/>
        <w:numPr>
          <w:ilvl w:val="1"/>
          <w:numId w:val="12"/>
        </w:numPr>
        <w:tabs>
          <w:tab w:val="left" w:pos="1610"/>
        </w:tabs>
        <w:spacing w:line="317" w:lineRule="exact"/>
        <w:ind w:left="1609"/>
        <w:jc w:val="left"/>
        <w:rPr>
          <w:sz w:val="28"/>
        </w:rPr>
      </w:pPr>
      <w:r>
        <w:rPr>
          <w:color w:val="333333"/>
          <w:sz w:val="28"/>
        </w:rPr>
        <w:t>Избегайте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 возможности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пребывания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ребенком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местах</w:t>
      </w:r>
    </w:p>
    <w:p w14:paraId="6C678E84" w14:textId="77777777" w:rsidR="00B4142E" w:rsidRDefault="003E2396">
      <w:pPr>
        <w:pStyle w:val="a3"/>
        <w:ind w:left="491" w:right="182"/>
      </w:pPr>
      <w:r>
        <w:rPr>
          <w:color w:val="333333"/>
        </w:rPr>
        <w:t>скопления людей. Посещение крупных магазинов, рынков и т.д. оказывает на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него негативное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действие.</w:t>
      </w:r>
    </w:p>
    <w:p w14:paraId="6C678E85" w14:textId="77777777" w:rsidR="00B4142E" w:rsidRDefault="003E2396">
      <w:pPr>
        <w:pStyle w:val="a4"/>
        <w:numPr>
          <w:ilvl w:val="1"/>
          <w:numId w:val="12"/>
        </w:numPr>
        <w:tabs>
          <w:tab w:val="left" w:pos="1682"/>
        </w:tabs>
        <w:ind w:left="491" w:right="233" w:firstLine="767"/>
        <w:jc w:val="left"/>
        <w:rPr>
          <w:sz w:val="28"/>
        </w:rPr>
      </w:pPr>
      <w:r>
        <w:rPr>
          <w:color w:val="333333"/>
          <w:sz w:val="28"/>
        </w:rPr>
        <w:t>Во время игр ограничивайтесь для ребенка лишь одним партнером,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избегая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шумных, беспокойных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приятелей.</w:t>
      </w:r>
    </w:p>
    <w:p w14:paraId="6C678E86" w14:textId="77777777" w:rsidR="00B4142E" w:rsidRDefault="003E2396">
      <w:pPr>
        <w:pStyle w:val="a4"/>
        <w:numPr>
          <w:ilvl w:val="1"/>
          <w:numId w:val="12"/>
        </w:numPr>
        <w:tabs>
          <w:tab w:val="left" w:pos="1682"/>
        </w:tabs>
        <w:ind w:left="491" w:right="975" w:firstLine="767"/>
        <w:jc w:val="left"/>
        <w:rPr>
          <w:sz w:val="28"/>
        </w:rPr>
      </w:pPr>
      <w:r>
        <w:rPr>
          <w:color w:val="333333"/>
          <w:sz w:val="28"/>
        </w:rPr>
        <w:t>Оберегайте ребенка от утомления, оно приводит к снижению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самоконтроля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нарастанию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гиперактивности.</w:t>
      </w:r>
    </w:p>
    <w:p w14:paraId="6C678E87" w14:textId="77777777" w:rsidR="00B4142E" w:rsidRDefault="003E2396">
      <w:pPr>
        <w:pStyle w:val="a4"/>
        <w:numPr>
          <w:ilvl w:val="1"/>
          <w:numId w:val="12"/>
        </w:numPr>
        <w:tabs>
          <w:tab w:val="left" w:pos="1682"/>
        </w:tabs>
        <w:ind w:left="491" w:right="483" w:firstLine="767"/>
        <w:jc w:val="left"/>
        <w:rPr>
          <w:sz w:val="28"/>
        </w:rPr>
      </w:pPr>
      <w:r>
        <w:rPr>
          <w:color w:val="333333"/>
          <w:sz w:val="28"/>
        </w:rPr>
        <w:t>Нельзя сдерживать физическую подвижность такого ребенка, это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противопоказано состоянию его нервной системы. Давайте 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возможность расходовать избыточную энергию (полезны ежедневные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длительные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прогулки 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свежем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воздухе,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бег,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спортивные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занятия).</w:t>
      </w:r>
    </w:p>
    <w:p w14:paraId="6C678E88" w14:textId="77777777" w:rsidR="00B4142E" w:rsidRDefault="003E2396">
      <w:pPr>
        <w:pStyle w:val="a4"/>
        <w:numPr>
          <w:ilvl w:val="1"/>
          <w:numId w:val="12"/>
        </w:numPr>
        <w:tabs>
          <w:tab w:val="left" w:pos="1682"/>
        </w:tabs>
        <w:spacing w:line="242" w:lineRule="auto"/>
        <w:ind w:left="491" w:right="1027" w:firstLine="767"/>
        <w:jc w:val="left"/>
        <w:rPr>
          <w:sz w:val="28"/>
        </w:rPr>
      </w:pPr>
      <w:r>
        <w:rPr>
          <w:color w:val="333333"/>
          <w:sz w:val="28"/>
        </w:rPr>
        <w:t>Помните о том, что, присущая детям, с синдромом дефицита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внимания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гиперактивность,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минимизирована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помощью</w:t>
      </w:r>
    </w:p>
    <w:p w14:paraId="6C678E89" w14:textId="77777777" w:rsidR="00B4142E" w:rsidRDefault="003E2396">
      <w:pPr>
        <w:pStyle w:val="a3"/>
        <w:ind w:left="491" w:right="521"/>
      </w:pPr>
      <w:r>
        <w:rPr>
          <w:color w:val="333333"/>
        </w:rPr>
        <w:t>перечисленных мер с учетом индивидуальных особенностей (недостатков)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ребенка.</w:t>
      </w:r>
    </w:p>
    <w:p w14:paraId="6C678E8A" w14:textId="77777777" w:rsidR="00B4142E" w:rsidRDefault="00B4142E">
      <w:pPr>
        <w:pStyle w:val="a3"/>
        <w:ind w:left="0"/>
        <w:rPr>
          <w:sz w:val="30"/>
        </w:rPr>
      </w:pPr>
    </w:p>
    <w:p w14:paraId="6C678E8B" w14:textId="77777777" w:rsidR="00B4142E" w:rsidRDefault="00B4142E">
      <w:pPr>
        <w:pStyle w:val="a3"/>
        <w:ind w:left="0"/>
        <w:rPr>
          <w:sz w:val="30"/>
        </w:rPr>
      </w:pPr>
    </w:p>
    <w:p w14:paraId="6C678E8C" w14:textId="77777777" w:rsidR="00B4142E" w:rsidRDefault="00B4142E">
      <w:pPr>
        <w:pStyle w:val="a3"/>
        <w:ind w:left="0"/>
        <w:rPr>
          <w:sz w:val="30"/>
        </w:rPr>
      </w:pPr>
    </w:p>
    <w:p w14:paraId="6C678E8D" w14:textId="77777777" w:rsidR="003E2396" w:rsidRDefault="003E2396">
      <w:pPr>
        <w:pStyle w:val="1"/>
        <w:spacing w:before="252"/>
        <w:ind w:left="825"/>
      </w:pPr>
    </w:p>
    <w:p w14:paraId="6C678E8E" w14:textId="77777777" w:rsidR="003E2396" w:rsidRDefault="003E2396">
      <w:pPr>
        <w:pStyle w:val="1"/>
        <w:spacing w:before="252"/>
        <w:ind w:left="825"/>
      </w:pPr>
    </w:p>
    <w:p w14:paraId="6C678E8F" w14:textId="77777777" w:rsidR="003E2396" w:rsidRDefault="003E2396">
      <w:pPr>
        <w:pStyle w:val="1"/>
        <w:spacing w:before="252"/>
        <w:ind w:left="825"/>
      </w:pPr>
    </w:p>
    <w:p w14:paraId="6C678E90" w14:textId="77777777" w:rsidR="00B4142E" w:rsidRDefault="00B4142E">
      <w:pPr>
        <w:pStyle w:val="a3"/>
        <w:spacing w:line="321" w:lineRule="exact"/>
      </w:pPr>
    </w:p>
    <w:sectPr w:rsidR="00B4142E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519"/>
    <w:multiLevelType w:val="hybridMultilevel"/>
    <w:tmpl w:val="FFE0DC66"/>
    <w:lvl w:ilvl="0" w:tplc="AF9A5888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CE083A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11F66810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8F1EE51C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14B6DB1E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9CBC5C40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69DC77B6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13DC3BC0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A578987A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2529FF"/>
    <w:multiLevelType w:val="hybridMultilevel"/>
    <w:tmpl w:val="C562CE56"/>
    <w:lvl w:ilvl="0" w:tplc="5CFCAB38">
      <w:start w:val="1"/>
      <w:numFmt w:val="decimal"/>
      <w:lvlText w:val="%1."/>
      <w:lvlJc w:val="left"/>
      <w:pPr>
        <w:ind w:left="837" w:hanging="629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1D86F068">
      <w:numFmt w:val="bullet"/>
      <w:lvlText w:val="•"/>
      <w:lvlJc w:val="left"/>
      <w:pPr>
        <w:ind w:left="1756" w:hanging="629"/>
      </w:pPr>
      <w:rPr>
        <w:rFonts w:hint="default"/>
        <w:lang w:val="ru-RU" w:eastAsia="en-US" w:bidi="ar-SA"/>
      </w:rPr>
    </w:lvl>
    <w:lvl w:ilvl="2" w:tplc="76283E02">
      <w:numFmt w:val="bullet"/>
      <w:lvlText w:val="•"/>
      <w:lvlJc w:val="left"/>
      <w:pPr>
        <w:ind w:left="2673" w:hanging="629"/>
      </w:pPr>
      <w:rPr>
        <w:rFonts w:hint="default"/>
        <w:lang w:val="ru-RU" w:eastAsia="en-US" w:bidi="ar-SA"/>
      </w:rPr>
    </w:lvl>
    <w:lvl w:ilvl="3" w:tplc="2C121236">
      <w:numFmt w:val="bullet"/>
      <w:lvlText w:val="•"/>
      <w:lvlJc w:val="left"/>
      <w:pPr>
        <w:ind w:left="3589" w:hanging="629"/>
      </w:pPr>
      <w:rPr>
        <w:rFonts w:hint="default"/>
        <w:lang w:val="ru-RU" w:eastAsia="en-US" w:bidi="ar-SA"/>
      </w:rPr>
    </w:lvl>
    <w:lvl w:ilvl="4" w:tplc="1116EFA8">
      <w:numFmt w:val="bullet"/>
      <w:lvlText w:val="•"/>
      <w:lvlJc w:val="left"/>
      <w:pPr>
        <w:ind w:left="4506" w:hanging="629"/>
      </w:pPr>
      <w:rPr>
        <w:rFonts w:hint="default"/>
        <w:lang w:val="ru-RU" w:eastAsia="en-US" w:bidi="ar-SA"/>
      </w:rPr>
    </w:lvl>
    <w:lvl w:ilvl="5" w:tplc="86D2B654">
      <w:numFmt w:val="bullet"/>
      <w:lvlText w:val="•"/>
      <w:lvlJc w:val="left"/>
      <w:pPr>
        <w:ind w:left="5423" w:hanging="629"/>
      </w:pPr>
      <w:rPr>
        <w:rFonts w:hint="default"/>
        <w:lang w:val="ru-RU" w:eastAsia="en-US" w:bidi="ar-SA"/>
      </w:rPr>
    </w:lvl>
    <w:lvl w:ilvl="6" w:tplc="41BC2560">
      <w:numFmt w:val="bullet"/>
      <w:lvlText w:val="•"/>
      <w:lvlJc w:val="left"/>
      <w:pPr>
        <w:ind w:left="6339" w:hanging="629"/>
      </w:pPr>
      <w:rPr>
        <w:rFonts w:hint="default"/>
        <w:lang w:val="ru-RU" w:eastAsia="en-US" w:bidi="ar-SA"/>
      </w:rPr>
    </w:lvl>
    <w:lvl w:ilvl="7" w:tplc="21BEC072">
      <w:numFmt w:val="bullet"/>
      <w:lvlText w:val="•"/>
      <w:lvlJc w:val="left"/>
      <w:pPr>
        <w:ind w:left="7256" w:hanging="629"/>
      </w:pPr>
      <w:rPr>
        <w:rFonts w:hint="default"/>
        <w:lang w:val="ru-RU" w:eastAsia="en-US" w:bidi="ar-SA"/>
      </w:rPr>
    </w:lvl>
    <w:lvl w:ilvl="8" w:tplc="82A67FE4">
      <w:numFmt w:val="bullet"/>
      <w:lvlText w:val="•"/>
      <w:lvlJc w:val="left"/>
      <w:pPr>
        <w:ind w:left="8173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12A748FD"/>
    <w:multiLevelType w:val="hybridMultilevel"/>
    <w:tmpl w:val="89701CDC"/>
    <w:lvl w:ilvl="0" w:tplc="6BB6C60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1E9E5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17044722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F6CBF8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4544C04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84A2B5A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499C717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15500248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114AC62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793048"/>
    <w:multiLevelType w:val="hybridMultilevel"/>
    <w:tmpl w:val="D17288B0"/>
    <w:lvl w:ilvl="0" w:tplc="40243826">
      <w:start w:val="1"/>
      <w:numFmt w:val="decimal"/>
      <w:lvlText w:val="%1."/>
      <w:lvlJc w:val="left"/>
      <w:pPr>
        <w:ind w:left="117" w:hanging="41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79728B40">
      <w:start w:val="1"/>
      <w:numFmt w:val="decimal"/>
      <w:lvlText w:val="%2."/>
      <w:lvlJc w:val="left"/>
      <w:pPr>
        <w:ind w:left="1549" w:hanging="281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7A76A68A">
      <w:numFmt w:val="bullet"/>
      <w:lvlText w:val="•"/>
      <w:lvlJc w:val="left"/>
      <w:pPr>
        <w:ind w:left="2480" w:hanging="281"/>
      </w:pPr>
      <w:rPr>
        <w:rFonts w:hint="default"/>
        <w:lang w:val="ru-RU" w:eastAsia="en-US" w:bidi="ar-SA"/>
      </w:rPr>
    </w:lvl>
    <w:lvl w:ilvl="3" w:tplc="64603D34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4" w:tplc="4FFA9A68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27FAF88A">
      <w:numFmt w:val="bullet"/>
      <w:lvlText w:val="•"/>
      <w:lvlJc w:val="left"/>
      <w:pPr>
        <w:ind w:left="5302" w:hanging="281"/>
      </w:pPr>
      <w:rPr>
        <w:rFonts w:hint="default"/>
        <w:lang w:val="ru-RU" w:eastAsia="en-US" w:bidi="ar-SA"/>
      </w:rPr>
    </w:lvl>
    <w:lvl w:ilvl="6" w:tplc="6E5C3038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239A0C1A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B3B4948E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78E3712"/>
    <w:multiLevelType w:val="hybridMultilevel"/>
    <w:tmpl w:val="D95E62F6"/>
    <w:lvl w:ilvl="0" w:tplc="FF005A2A">
      <w:start w:val="4"/>
      <w:numFmt w:val="decimal"/>
      <w:lvlText w:val="%1."/>
      <w:lvlJc w:val="left"/>
      <w:pPr>
        <w:ind w:left="39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47244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2" w:tplc="0F2EB2FA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3" w:tplc="D7D0CB92"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4" w:tplc="3F04CB98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45844F3A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F76A254A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0C56844A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8" w:tplc="7C0654D4"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8DF2337"/>
    <w:multiLevelType w:val="hybridMultilevel"/>
    <w:tmpl w:val="392838EE"/>
    <w:lvl w:ilvl="0" w:tplc="7678789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CF2A1CF8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D520CDB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34B8F1A6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210E699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D9FC350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90F82330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2C146B88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A8B6FCE8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5BA5E9E"/>
    <w:multiLevelType w:val="hybridMultilevel"/>
    <w:tmpl w:val="0A0E38E0"/>
    <w:lvl w:ilvl="0" w:tplc="43E869EC">
      <w:start w:val="3"/>
      <w:numFmt w:val="decimal"/>
      <w:lvlText w:val="%1."/>
      <w:lvlJc w:val="left"/>
      <w:pPr>
        <w:ind w:left="-113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-419" w:hanging="360"/>
      </w:pPr>
    </w:lvl>
    <w:lvl w:ilvl="2" w:tplc="0419001B" w:tentative="1">
      <w:start w:val="1"/>
      <w:numFmt w:val="lowerRoman"/>
      <w:lvlText w:val="%3."/>
      <w:lvlJc w:val="right"/>
      <w:pPr>
        <w:ind w:left="301" w:hanging="180"/>
      </w:pPr>
    </w:lvl>
    <w:lvl w:ilvl="3" w:tplc="0419000F" w:tentative="1">
      <w:start w:val="1"/>
      <w:numFmt w:val="decimal"/>
      <w:lvlText w:val="%4."/>
      <w:lvlJc w:val="left"/>
      <w:pPr>
        <w:ind w:left="1021" w:hanging="360"/>
      </w:pPr>
    </w:lvl>
    <w:lvl w:ilvl="4" w:tplc="04190019" w:tentative="1">
      <w:start w:val="1"/>
      <w:numFmt w:val="lowerLetter"/>
      <w:lvlText w:val="%5."/>
      <w:lvlJc w:val="left"/>
      <w:pPr>
        <w:ind w:left="1741" w:hanging="360"/>
      </w:pPr>
    </w:lvl>
    <w:lvl w:ilvl="5" w:tplc="0419001B" w:tentative="1">
      <w:start w:val="1"/>
      <w:numFmt w:val="lowerRoman"/>
      <w:lvlText w:val="%6."/>
      <w:lvlJc w:val="right"/>
      <w:pPr>
        <w:ind w:left="2461" w:hanging="180"/>
      </w:pPr>
    </w:lvl>
    <w:lvl w:ilvl="6" w:tplc="0419000F" w:tentative="1">
      <w:start w:val="1"/>
      <w:numFmt w:val="decimal"/>
      <w:lvlText w:val="%7."/>
      <w:lvlJc w:val="left"/>
      <w:pPr>
        <w:ind w:left="3181" w:hanging="360"/>
      </w:pPr>
    </w:lvl>
    <w:lvl w:ilvl="7" w:tplc="04190019" w:tentative="1">
      <w:start w:val="1"/>
      <w:numFmt w:val="lowerLetter"/>
      <w:lvlText w:val="%8."/>
      <w:lvlJc w:val="left"/>
      <w:pPr>
        <w:ind w:left="3901" w:hanging="360"/>
      </w:pPr>
    </w:lvl>
    <w:lvl w:ilvl="8" w:tplc="0419001B" w:tentative="1">
      <w:start w:val="1"/>
      <w:numFmt w:val="lowerRoman"/>
      <w:lvlText w:val="%9."/>
      <w:lvlJc w:val="right"/>
      <w:pPr>
        <w:ind w:left="4621" w:hanging="180"/>
      </w:pPr>
    </w:lvl>
  </w:abstractNum>
  <w:abstractNum w:abstractNumId="7" w15:restartNumberingAfterBreak="0">
    <w:nsid w:val="38F9597C"/>
    <w:multiLevelType w:val="hybridMultilevel"/>
    <w:tmpl w:val="6906A378"/>
    <w:lvl w:ilvl="0" w:tplc="C0C02156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2A6CB922">
      <w:start w:val="1"/>
      <w:numFmt w:val="decimal"/>
      <w:lvlText w:val="%2."/>
      <w:lvlJc w:val="left"/>
      <w:pPr>
        <w:ind w:left="117" w:hanging="408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BF407940">
      <w:numFmt w:val="bullet"/>
      <w:lvlText w:val="•"/>
      <w:lvlJc w:val="left"/>
      <w:pPr>
        <w:ind w:left="1467" w:hanging="408"/>
      </w:pPr>
      <w:rPr>
        <w:rFonts w:hint="default"/>
        <w:lang w:val="ru-RU" w:eastAsia="en-US" w:bidi="ar-SA"/>
      </w:rPr>
    </w:lvl>
    <w:lvl w:ilvl="3" w:tplc="285EEBB0">
      <w:numFmt w:val="bullet"/>
      <w:lvlText w:val="•"/>
      <w:lvlJc w:val="left"/>
      <w:pPr>
        <w:ind w:left="2534" w:hanging="408"/>
      </w:pPr>
      <w:rPr>
        <w:rFonts w:hint="default"/>
        <w:lang w:val="ru-RU" w:eastAsia="en-US" w:bidi="ar-SA"/>
      </w:rPr>
    </w:lvl>
    <w:lvl w:ilvl="4" w:tplc="87D8052C">
      <w:numFmt w:val="bullet"/>
      <w:lvlText w:val="•"/>
      <w:lvlJc w:val="left"/>
      <w:pPr>
        <w:ind w:left="3602" w:hanging="408"/>
      </w:pPr>
      <w:rPr>
        <w:rFonts w:hint="default"/>
        <w:lang w:val="ru-RU" w:eastAsia="en-US" w:bidi="ar-SA"/>
      </w:rPr>
    </w:lvl>
    <w:lvl w:ilvl="5" w:tplc="DA86D958">
      <w:numFmt w:val="bullet"/>
      <w:lvlText w:val="•"/>
      <w:lvlJc w:val="left"/>
      <w:pPr>
        <w:ind w:left="4669" w:hanging="408"/>
      </w:pPr>
      <w:rPr>
        <w:rFonts w:hint="default"/>
        <w:lang w:val="ru-RU" w:eastAsia="en-US" w:bidi="ar-SA"/>
      </w:rPr>
    </w:lvl>
    <w:lvl w:ilvl="6" w:tplc="9D82123A">
      <w:numFmt w:val="bullet"/>
      <w:lvlText w:val="•"/>
      <w:lvlJc w:val="left"/>
      <w:pPr>
        <w:ind w:left="5736" w:hanging="408"/>
      </w:pPr>
      <w:rPr>
        <w:rFonts w:hint="default"/>
        <w:lang w:val="ru-RU" w:eastAsia="en-US" w:bidi="ar-SA"/>
      </w:rPr>
    </w:lvl>
    <w:lvl w:ilvl="7" w:tplc="9ECC9A9E">
      <w:numFmt w:val="bullet"/>
      <w:lvlText w:val="•"/>
      <w:lvlJc w:val="left"/>
      <w:pPr>
        <w:ind w:left="6804" w:hanging="408"/>
      </w:pPr>
      <w:rPr>
        <w:rFonts w:hint="default"/>
        <w:lang w:val="ru-RU" w:eastAsia="en-US" w:bidi="ar-SA"/>
      </w:rPr>
    </w:lvl>
    <w:lvl w:ilvl="8" w:tplc="212E514C">
      <w:numFmt w:val="bullet"/>
      <w:lvlText w:val="•"/>
      <w:lvlJc w:val="left"/>
      <w:pPr>
        <w:ind w:left="7871" w:hanging="408"/>
      </w:pPr>
      <w:rPr>
        <w:rFonts w:hint="default"/>
        <w:lang w:val="ru-RU" w:eastAsia="en-US" w:bidi="ar-SA"/>
      </w:rPr>
    </w:lvl>
  </w:abstractNum>
  <w:abstractNum w:abstractNumId="8" w15:restartNumberingAfterBreak="0">
    <w:nsid w:val="4A9034F7"/>
    <w:multiLevelType w:val="hybridMultilevel"/>
    <w:tmpl w:val="6226BFF2"/>
    <w:lvl w:ilvl="0" w:tplc="2F3C6464">
      <w:start w:val="4"/>
      <w:numFmt w:val="decimal"/>
      <w:lvlText w:val="%1."/>
      <w:lvlJc w:val="left"/>
      <w:pPr>
        <w:ind w:left="117" w:hanging="398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CF4873D2">
      <w:numFmt w:val="bullet"/>
      <w:lvlText w:val="•"/>
      <w:lvlJc w:val="left"/>
      <w:pPr>
        <w:ind w:left="1108" w:hanging="398"/>
      </w:pPr>
      <w:rPr>
        <w:rFonts w:hint="default"/>
        <w:lang w:val="ru-RU" w:eastAsia="en-US" w:bidi="ar-SA"/>
      </w:rPr>
    </w:lvl>
    <w:lvl w:ilvl="2" w:tplc="DF2EAC52">
      <w:numFmt w:val="bullet"/>
      <w:lvlText w:val="•"/>
      <w:lvlJc w:val="left"/>
      <w:pPr>
        <w:ind w:left="2097" w:hanging="398"/>
      </w:pPr>
      <w:rPr>
        <w:rFonts w:hint="default"/>
        <w:lang w:val="ru-RU" w:eastAsia="en-US" w:bidi="ar-SA"/>
      </w:rPr>
    </w:lvl>
    <w:lvl w:ilvl="3" w:tplc="750E1D6E">
      <w:numFmt w:val="bullet"/>
      <w:lvlText w:val="•"/>
      <w:lvlJc w:val="left"/>
      <w:pPr>
        <w:ind w:left="3085" w:hanging="398"/>
      </w:pPr>
      <w:rPr>
        <w:rFonts w:hint="default"/>
        <w:lang w:val="ru-RU" w:eastAsia="en-US" w:bidi="ar-SA"/>
      </w:rPr>
    </w:lvl>
    <w:lvl w:ilvl="4" w:tplc="812ABDE0">
      <w:numFmt w:val="bullet"/>
      <w:lvlText w:val="•"/>
      <w:lvlJc w:val="left"/>
      <w:pPr>
        <w:ind w:left="4074" w:hanging="398"/>
      </w:pPr>
      <w:rPr>
        <w:rFonts w:hint="default"/>
        <w:lang w:val="ru-RU" w:eastAsia="en-US" w:bidi="ar-SA"/>
      </w:rPr>
    </w:lvl>
    <w:lvl w:ilvl="5" w:tplc="D8AA7E30">
      <w:numFmt w:val="bullet"/>
      <w:lvlText w:val="•"/>
      <w:lvlJc w:val="left"/>
      <w:pPr>
        <w:ind w:left="5063" w:hanging="398"/>
      </w:pPr>
      <w:rPr>
        <w:rFonts w:hint="default"/>
        <w:lang w:val="ru-RU" w:eastAsia="en-US" w:bidi="ar-SA"/>
      </w:rPr>
    </w:lvl>
    <w:lvl w:ilvl="6" w:tplc="6AB4E09C">
      <w:numFmt w:val="bullet"/>
      <w:lvlText w:val="•"/>
      <w:lvlJc w:val="left"/>
      <w:pPr>
        <w:ind w:left="6051" w:hanging="398"/>
      </w:pPr>
      <w:rPr>
        <w:rFonts w:hint="default"/>
        <w:lang w:val="ru-RU" w:eastAsia="en-US" w:bidi="ar-SA"/>
      </w:rPr>
    </w:lvl>
    <w:lvl w:ilvl="7" w:tplc="558EB536">
      <w:numFmt w:val="bullet"/>
      <w:lvlText w:val="•"/>
      <w:lvlJc w:val="left"/>
      <w:pPr>
        <w:ind w:left="7040" w:hanging="398"/>
      </w:pPr>
      <w:rPr>
        <w:rFonts w:hint="default"/>
        <w:lang w:val="ru-RU" w:eastAsia="en-US" w:bidi="ar-SA"/>
      </w:rPr>
    </w:lvl>
    <w:lvl w:ilvl="8" w:tplc="664AA74A">
      <w:numFmt w:val="bullet"/>
      <w:lvlText w:val="•"/>
      <w:lvlJc w:val="left"/>
      <w:pPr>
        <w:ind w:left="8029" w:hanging="398"/>
      </w:pPr>
      <w:rPr>
        <w:rFonts w:hint="default"/>
        <w:lang w:val="ru-RU" w:eastAsia="en-US" w:bidi="ar-SA"/>
      </w:rPr>
    </w:lvl>
  </w:abstractNum>
  <w:abstractNum w:abstractNumId="9" w15:restartNumberingAfterBreak="0">
    <w:nsid w:val="4DA617FB"/>
    <w:multiLevelType w:val="hybridMultilevel"/>
    <w:tmpl w:val="4AB8EBC4"/>
    <w:lvl w:ilvl="0" w:tplc="7D580E20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1" w:tplc="3EEA0494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2" w:tplc="1CB82E44">
      <w:numFmt w:val="bullet"/>
      <w:lvlText w:val="•"/>
      <w:lvlJc w:val="left"/>
      <w:pPr>
        <w:ind w:left="2097" w:hanging="1616"/>
      </w:pPr>
      <w:rPr>
        <w:rFonts w:hint="default"/>
        <w:lang w:val="ru-RU" w:eastAsia="en-US" w:bidi="ar-SA"/>
      </w:rPr>
    </w:lvl>
    <w:lvl w:ilvl="3" w:tplc="69A455FC">
      <w:numFmt w:val="bullet"/>
      <w:lvlText w:val="•"/>
      <w:lvlJc w:val="left"/>
      <w:pPr>
        <w:ind w:left="3085" w:hanging="1616"/>
      </w:pPr>
      <w:rPr>
        <w:rFonts w:hint="default"/>
        <w:lang w:val="ru-RU" w:eastAsia="en-US" w:bidi="ar-SA"/>
      </w:rPr>
    </w:lvl>
    <w:lvl w:ilvl="4" w:tplc="F76A20AE">
      <w:numFmt w:val="bullet"/>
      <w:lvlText w:val="•"/>
      <w:lvlJc w:val="left"/>
      <w:pPr>
        <w:ind w:left="4074" w:hanging="1616"/>
      </w:pPr>
      <w:rPr>
        <w:rFonts w:hint="default"/>
        <w:lang w:val="ru-RU" w:eastAsia="en-US" w:bidi="ar-SA"/>
      </w:rPr>
    </w:lvl>
    <w:lvl w:ilvl="5" w:tplc="23F27BDC">
      <w:numFmt w:val="bullet"/>
      <w:lvlText w:val="•"/>
      <w:lvlJc w:val="left"/>
      <w:pPr>
        <w:ind w:left="5063" w:hanging="1616"/>
      </w:pPr>
      <w:rPr>
        <w:rFonts w:hint="default"/>
        <w:lang w:val="ru-RU" w:eastAsia="en-US" w:bidi="ar-SA"/>
      </w:rPr>
    </w:lvl>
    <w:lvl w:ilvl="6" w:tplc="1D08062C">
      <w:numFmt w:val="bullet"/>
      <w:lvlText w:val="•"/>
      <w:lvlJc w:val="left"/>
      <w:pPr>
        <w:ind w:left="6051" w:hanging="1616"/>
      </w:pPr>
      <w:rPr>
        <w:rFonts w:hint="default"/>
        <w:lang w:val="ru-RU" w:eastAsia="en-US" w:bidi="ar-SA"/>
      </w:rPr>
    </w:lvl>
    <w:lvl w:ilvl="7" w:tplc="15604392">
      <w:numFmt w:val="bullet"/>
      <w:lvlText w:val="•"/>
      <w:lvlJc w:val="left"/>
      <w:pPr>
        <w:ind w:left="7040" w:hanging="1616"/>
      </w:pPr>
      <w:rPr>
        <w:rFonts w:hint="default"/>
        <w:lang w:val="ru-RU" w:eastAsia="en-US" w:bidi="ar-SA"/>
      </w:rPr>
    </w:lvl>
    <w:lvl w:ilvl="8" w:tplc="89005740">
      <w:numFmt w:val="bullet"/>
      <w:lvlText w:val="•"/>
      <w:lvlJc w:val="left"/>
      <w:pPr>
        <w:ind w:left="8029" w:hanging="1616"/>
      </w:pPr>
      <w:rPr>
        <w:rFonts w:hint="default"/>
        <w:lang w:val="ru-RU" w:eastAsia="en-US" w:bidi="ar-SA"/>
      </w:rPr>
    </w:lvl>
  </w:abstractNum>
  <w:abstractNum w:abstractNumId="10" w15:restartNumberingAfterBreak="0">
    <w:nsid w:val="4F2C214B"/>
    <w:multiLevelType w:val="hybridMultilevel"/>
    <w:tmpl w:val="90883ED8"/>
    <w:lvl w:ilvl="0" w:tplc="4A3A03CA">
      <w:start w:val="1"/>
      <w:numFmt w:val="decimal"/>
      <w:lvlText w:val="%1."/>
      <w:lvlJc w:val="left"/>
      <w:pPr>
        <w:ind w:left="117" w:hanging="1616"/>
      </w:pPr>
      <w:rPr>
        <w:rFonts w:ascii="Times New Roman" w:eastAsia="Times New Roman" w:hAnsi="Times New Roman" w:cs="Times New Roman"/>
        <w:color w:val="333333"/>
        <w:w w:val="129"/>
        <w:sz w:val="28"/>
        <w:szCs w:val="28"/>
        <w:lang w:val="ru-RU" w:eastAsia="en-US" w:bidi="ar-SA"/>
      </w:rPr>
    </w:lvl>
    <w:lvl w:ilvl="1" w:tplc="6EE0049E">
      <w:numFmt w:val="bullet"/>
      <w:lvlText w:val="•"/>
      <w:lvlJc w:val="left"/>
      <w:pPr>
        <w:ind w:left="1108" w:hanging="1616"/>
      </w:pPr>
      <w:rPr>
        <w:rFonts w:hint="default"/>
        <w:lang w:val="ru-RU" w:eastAsia="en-US" w:bidi="ar-SA"/>
      </w:rPr>
    </w:lvl>
    <w:lvl w:ilvl="2" w:tplc="92F4393A">
      <w:numFmt w:val="bullet"/>
      <w:lvlText w:val="•"/>
      <w:lvlJc w:val="left"/>
      <w:pPr>
        <w:ind w:left="2097" w:hanging="1616"/>
      </w:pPr>
      <w:rPr>
        <w:rFonts w:hint="default"/>
        <w:lang w:val="ru-RU" w:eastAsia="en-US" w:bidi="ar-SA"/>
      </w:rPr>
    </w:lvl>
    <w:lvl w:ilvl="3" w:tplc="EDB83AB2">
      <w:numFmt w:val="bullet"/>
      <w:lvlText w:val="•"/>
      <w:lvlJc w:val="left"/>
      <w:pPr>
        <w:ind w:left="3085" w:hanging="1616"/>
      </w:pPr>
      <w:rPr>
        <w:rFonts w:hint="default"/>
        <w:lang w:val="ru-RU" w:eastAsia="en-US" w:bidi="ar-SA"/>
      </w:rPr>
    </w:lvl>
    <w:lvl w:ilvl="4" w:tplc="28B88B78">
      <w:numFmt w:val="bullet"/>
      <w:lvlText w:val="•"/>
      <w:lvlJc w:val="left"/>
      <w:pPr>
        <w:ind w:left="4074" w:hanging="1616"/>
      </w:pPr>
      <w:rPr>
        <w:rFonts w:hint="default"/>
        <w:lang w:val="ru-RU" w:eastAsia="en-US" w:bidi="ar-SA"/>
      </w:rPr>
    </w:lvl>
    <w:lvl w:ilvl="5" w:tplc="F7D685C2">
      <w:numFmt w:val="bullet"/>
      <w:lvlText w:val="•"/>
      <w:lvlJc w:val="left"/>
      <w:pPr>
        <w:ind w:left="5063" w:hanging="1616"/>
      </w:pPr>
      <w:rPr>
        <w:rFonts w:hint="default"/>
        <w:lang w:val="ru-RU" w:eastAsia="en-US" w:bidi="ar-SA"/>
      </w:rPr>
    </w:lvl>
    <w:lvl w:ilvl="6" w:tplc="E6A26AEA">
      <w:numFmt w:val="bullet"/>
      <w:lvlText w:val="•"/>
      <w:lvlJc w:val="left"/>
      <w:pPr>
        <w:ind w:left="6051" w:hanging="1616"/>
      </w:pPr>
      <w:rPr>
        <w:rFonts w:hint="default"/>
        <w:lang w:val="ru-RU" w:eastAsia="en-US" w:bidi="ar-SA"/>
      </w:rPr>
    </w:lvl>
    <w:lvl w:ilvl="7" w:tplc="12F0C4E0">
      <w:numFmt w:val="bullet"/>
      <w:lvlText w:val="•"/>
      <w:lvlJc w:val="left"/>
      <w:pPr>
        <w:ind w:left="7040" w:hanging="1616"/>
      </w:pPr>
      <w:rPr>
        <w:rFonts w:hint="default"/>
        <w:lang w:val="ru-RU" w:eastAsia="en-US" w:bidi="ar-SA"/>
      </w:rPr>
    </w:lvl>
    <w:lvl w:ilvl="8" w:tplc="53CE9B72">
      <w:numFmt w:val="bullet"/>
      <w:lvlText w:val="•"/>
      <w:lvlJc w:val="left"/>
      <w:pPr>
        <w:ind w:left="8029" w:hanging="1616"/>
      </w:pPr>
      <w:rPr>
        <w:rFonts w:hint="default"/>
        <w:lang w:val="ru-RU" w:eastAsia="en-US" w:bidi="ar-SA"/>
      </w:rPr>
    </w:lvl>
  </w:abstractNum>
  <w:abstractNum w:abstractNumId="11" w15:restartNumberingAfterBreak="0">
    <w:nsid w:val="53470B42"/>
    <w:multiLevelType w:val="hybridMultilevel"/>
    <w:tmpl w:val="04209A04"/>
    <w:lvl w:ilvl="0" w:tplc="3BC8E9B4">
      <w:start w:val="1"/>
      <w:numFmt w:val="decimal"/>
      <w:lvlText w:val="%1."/>
      <w:lvlJc w:val="left"/>
      <w:pPr>
        <w:ind w:left="329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08F87A">
      <w:numFmt w:val="bullet"/>
      <w:lvlText w:val="•"/>
      <w:lvlJc w:val="left"/>
      <w:pPr>
        <w:ind w:left="1288" w:hanging="213"/>
      </w:pPr>
      <w:rPr>
        <w:rFonts w:hint="default"/>
        <w:lang w:val="ru-RU" w:eastAsia="en-US" w:bidi="ar-SA"/>
      </w:rPr>
    </w:lvl>
    <w:lvl w:ilvl="2" w:tplc="2318A318">
      <w:numFmt w:val="bullet"/>
      <w:lvlText w:val="•"/>
      <w:lvlJc w:val="left"/>
      <w:pPr>
        <w:ind w:left="2257" w:hanging="213"/>
      </w:pPr>
      <w:rPr>
        <w:rFonts w:hint="default"/>
        <w:lang w:val="ru-RU" w:eastAsia="en-US" w:bidi="ar-SA"/>
      </w:rPr>
    </w:lvl>
    <w:lvl w:ilvl="3" w:tplc="43D24B7A">
      <w:numFmt w:val="bullet"/>
      <w:lvlText w:val="•"/>
      <w:lvlJc w:val="left"/>
      <w:pPr>
        <w:ind w:left="3225" w:hanging="213"/>
      </w:pPr>
      <w:rPr>
        <w:rFonts w:hint="default"/>
        <w:lang w:val="ru-RU" w:eastAsia="en-US" w:bidi="ar-SA"/>
      </w:rPr>
    </w:lvl>
    <w:lvl w:ilvl="4" w:tplc="16981E10">
      <w:numFmt w:val="bullet"/>
      <w:lvlText w:val="•"/>
      <w:lvlJc w:val="left"/>
      <w:pPr>
        <w:ind w:left="4194" w:hanging="213"/>
      </w:pPr>
      <w:rPr>
        <w:rFonts w:hint="default"/>
        <w:lang w:val="ru-RU" w:eastAsia="en-US" w:bidi="ar-SA"/>
      </w:rPr>
    </w:lvl>
    <w:lvl w:ilvl="5" w:tplc="B748E782"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6" w:tplc="EB3C150E">
      <w:numFmt w:val="bullet"/>
      <w:lvlText w:val="•"/>
      <w:lvlJc w:val="left"/>
      <w:pPr>
        <w:ind w:left="6131" w:hanging="213"/>
      </w:pPr>
      <w:rPr>
        <w:rFonts w:hint="default"/>
        <w:lang w:val="ru-RU" w:eastAsia="en-US" w:bidi="ar-SA"/>
      </w:rPr>
    </w:lvl>
    <w:lvl w:ilvl="7" w:tplc="3D74FE12">
      <w:numFmt w:val="bullet"/>
      <w:lvlText w:val="•"/>
      <w:lvlJc w:val="left"/>
      <w:pPr>
        <w:ind w:left="7100" w:hanging="213"/>
      </w:pPr>
      <w:rPr>
        <w:rFonts w:hint="default"/>
        <w:lang w:val="ru-RU" w:eastAsia="en-US" w:bidi="ar-SA"/>
      </w:rPr>
    </w:lvl>
    <w:lvl w:ilvl="8" w:tplc="AD46EF76">
      <w:numFmt w:val="bullet"/>
      <w:lvlText w:val="•"/>
      <w:lvlJc w:val="left"/>
      <w:pPr>
        <w:ind w:left="8069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744D0FE6"/>
    <w:multiLevelType w:val="hybridMultilevel"/>
    <w:tmpl w:val="4A8EA13C"/>
    <w:lvl w:ilvl="0" w:tplc="EBD4E514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B73CF32A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2" w:tplc="52700310">
      <w:numFmt w:val="bullet"/>
      <w:lvlText w:val="•"/>
      <w:lvlJc w:val="left"/>
      <w:pPr>
        <w:ind w:left="1556" w:hanging="1616"/>
      </w:pPr>
      <w:rPr>
        <w:rFonts w:hint="default"/>
        <w:lang w:val="ru-RU" w:eastAsia="en-US" w:bidi="ar-SA"/>
      </w:rPr>
    </w:lvl>
    <w:lvl w:ilvl="3" w:tplc="E78EED5E">
      <w:numFmt w:val="bullet"/>
      <w:lvlText w:val="•"/>
      <w:lvlJc w:val="left"/>
      <w:pPr>
        <w:ind w:left="2612" w:hanging="1616"/>
      </w:pPr>
      <w:rPr>
        <w:rFonts w:hint="default"/>
        <w:lang w:val="ru-RU" w:eastAsia="en-US" w:bidi="ar-SA"/>
      </w:rPr>
    </w:lvl>
    <w:lvl w:ilvl="4" w:tplc="B1B4F7FC">
      <w:numFmt w:val="bullet"/>
      <w:lvlText w:val="•"/>
      <w:lvlJc w:val="left"/>
      <w:pPr>
        <w:ind w:left="3668" w:hanging="1616"/>
      </w:pPr>
      <w:rPr>
        <w:rFonts w:hint="default"/>
        <w:lang w:val="ru-RU" w:eastAsia="en-US" w:bidi="ar-SA"/>
      </w:rPr>
    </w:lvl>
    <w:lvl w:ilvl="5" w:tplc="3A820036">
      <w:numFmt w:val="bullet"/>
      <w:lvlText w:val="•"/>
      <w:lvlJc w:val="left"/>
      <w:pPr>
        <w:ind w:left="4725" w:hanging="1616"/>
      </w:pPr>
      <w:rPr>
        <w:rFonts w:hint="default"/>
        <w:lang w:val="ru-RU" w:eastAsia="en-US" w:bidi="ar-SA"/>
      </w:rPr>
    </w:lvl>
    <w:lvl w:ilvl="6" w:tplc="80BC44E0">
      <w:numFmt w:val="bullet"/>
      <w:lvlText w:val="•"/>
      <w:lvlJc w:val="left"/>
      <w:pPr>
        <w:ind w:left="5781" w:hanging="1616"/>
      </w:pPr>
      <w:rPr>
        <w:rFonts w:hint="default"/>
        <w:lang w:val="ru-RU" w:eastAsia="en-US" w:bidi="ar-SA"/>
      </w:rPr>
    </w:lvl>
    <w:lvl w:ilvl="7" w:tplc="B6C8B93A">
      <w:numFmt w:val="bullet"/>
      <w:lvlText w:val="•"/>
      <w:lvlJc w:val="left"/>
      <w:pPr>
        <w:ind w:left="6837" w:hanging="1616"/>
      </w:pPr>
      <w:rPr>
        <w:rFonts w:hint="default"/>
        <w:lang w:val="ru-RU" w:eastAsia="en-US" w:bidi="ar-SA"/>
      </w:rPr>
    </w:lvl>
    <w:lvl w:ilvl="8" w:tplc="6A36270C">
      <w:numFmt w:val="bullet"/>
      <w:lvlText w:val="•"/>
      <w:lvlJc w:val="left"/>
      <w:pPr>
        <w:ind w:left="7893" w:hanging="1616"/>
      </w:pPr>
      <w:rPr>
        <w:rFonts w:hint="default"/>
        <w:lang w:val="ru-RU" w:eastAsia="en-US" w:bidi="ar-SA"/>
      </w:rPr>
    </w:lvl>
  </w:abstractNum>
  <w:abstractNum w:abstractNumId="13" w15:restartNumberingAfterBreak="0">
    <w:nsid w:val="7A3C1A17"/>
    <w:multiLevelType w:val="hybridMultilevel"/>
    <w:tmpl w:val="43D8082E"/>
    <w:lvl w:ilvl="0" w:tplc="088AF3AC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A8EE2C5A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F9BC47D6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5C98C3CC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0D0CCFCE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B2562B1A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F020BEC8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865E4B58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F4F632EC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num w:numId="1" w16cid:durableId="1320500702">
    <w:abstractNumId w:val="4"/>
  </w:num>
  <w:num w:numId="2" w16cid:durableId="1649750065">
    <w:abstractNumId w:val="11"/>
  </w:num>
  <w:num w:numId="3" w16cid:durableId="729110652">
    <w:abstractNumId w:val="0"/>
  </w:num>
  <w:num w:numId="4" w16cid:durableId="1902250953">
    <w:abstractNumId w:val="2"/>
  </w:num>
  <w:num w:numId="5" w16cid:durableId="1307465216">
    <w:abstractNumId w:val="9"/>
  </w:num>
  <w:num w:numId="6" w16cid:durableId="1969243415">
    <w:abstractNumId w:val="8"/>
  </w:num>
  <w:num w:numId="7" w16cid:durableId="1163737977">
    <w:abstractNumId w:val="7"/>
  </w:num>
  <w:num w:numId="8" w16cid:durableId="563879172">
    <w:abstractNumId w:val="5"/>
  </w:num>
  <w:num w:numId="9" w16cid:durableId="1737126458">
    <w:abstractNumId w:val="1"/>
  </w:num>
  <w:num w:numId="10" w16cid:durableId="1984238952">
    <w:abstractNumId w:val="13"/>
  </w:num>
  <w:num w:numId="11" w16cid:durableId="9993969">
    <w:abstractNumId w:val="12"/>
  </w:num>
  <w:num w:numId="12" w16cid:durableId="126162740">
    <w:abstractNumId w:val="3"/>
  </w:num>
  <w:num w:numId="13" w16cid:durableId="816186946">
    <w:abstractNumId w:val="10"/>
  </w:num>
  <w:num w:numId="14" w16cid:durableId="2134666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42E"/>
    <w:rsid w:val="000B3422"/>
    <w:rsid w:val="003E2396"/>
    <w:rsid w:val="006B6264"/>
    <w:rsid w:val="00B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8E4C"/>
  <w15:docId w15:val="{D6359718-6241-4256-9EE0-2B787950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1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1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Ирина Суслова</cp:lastModifiedBy>
  <cp:revision>4</cp:revision>
  <dcterms:created xsi:type="dcterms:W3CDTF">2023-12-14T14:44:00Z</dcterms:created>
  <dcterms:modified xsi:type="dcterms:W3CDTF">2023-12-21T07:09:00Z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2023-12-14T00:00:00Z</vt:filetime>
  </property>
</Properties>
</file>